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362F" w14:textId="77777777" w:rsidR="006E0440" w:rsidRPr="00CC6271" w:rsidRDefault="006E0440">
      <w:pPr>
        <w:pStyle w:val="Corpodetexto"/>
        <w:rPr>
          <w:rFonts w:asciiTheme="minorHAnsi" w:hAnsiTheme="minorHAnsi" w:cstheme="minorHAnsi"/>
          <w:sz w:val="20"/>
        </w:rPr>
      </w:pPr>
    </w:p>
    <w:p w14:paraId="3C92E522" w14:textId="6A60F335" w:rsidR="006E0440" w:rsidRPr="00910820" w:rsidRDefault="00AC4712" w:rsidP="00910820">
      <w:pPr>
        <w:pStyle w:val="Corpodetex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10820">
        <w:rPr>
          <w:rFonts w:asciiTheme="minorHAnsi" w:hAnsiTheme="minorHAnsi" w:cstheme="minorHAnsi"/>
          <w:b/>
          <w:sz w:val="32"/>
          <w:szCs w:val="32"/>
        </w:rPr>
        <w:t>SOLICITAÇÃO D ORÇAMENTO</w:t>
      </w:r>
    </w:p>
    <w:p w14:paraId="3E4A1F37" w14:textId="77777777" w:rsidR="00910820" w:rsidRDefault="00910820">
      <w:pPr>
        <w:pStyle w:val="Corpodetexto"/>
        <w:rPr>
          <w:rFonts w:asciiTheme="minorHAnsi" w:hAnsiTheme="minorHAnsi" w:cstheme="minorHAnsi"/>
          <w:bCs/>
        </w:rPr>
      </w:pPr>
    </w:p>
    <w:p w14:paraId="70BE57F0" w14:textId="45D03311" w:rsidR="00AC4712" w:rsidRPr="00F322F9" w:rsidRDefault="00AC4712">
      <w:pPr>
        <w:pStyle w:val="Corpodetexto"/>
        <w:rPr>
          <w:rFonts w:asciiTheme="minorHAnsi" w:hAnsiTheme="minorHAnsi" w:cstheme="minorHAnsi"/>
          <w:bCs/>
          <w:sz w:val="22"/>
          <w:szCs w:val="22"/>
        </w:rPr>
      </w:pPr>
      <w:r w:rsidRPr="00F322F9">
        <w:rPr>
          <w:rFonts w:asciiTheme="minorHAnsi" w:hAnsiTheme="minorHAnsi" w:cstheme="minorHAnsi"/>
          <w:bCs/>
          <w:sz w:val="22"/>
          <w:szCs w:val="22"/>
        </w:rPr>
        <w:t xml:space="preserve">A Câmara </w:t>
      </w:r>
      <w:r w:rsidR="00910820" w:rsidRPr="00F322F9">
        <w:rPr>
          <w:rFonts w:asciiTheme="minorHAnsi" w:hAnsiTheme="minorHAnsi" w:cstheme="minorHAnsi"/>
          <w:bCs/>
          <w:sz w:val="22"/>
          <w:szCs w:val="22"/>
        </w:rPr>
        <w:t>M</w:t>
      </w:r>
      <w:r w:rsidRPr="00F322F9">
        <w:rPr>
          <w:rFonts w:asciiTheme="minorHAnsi" w:hAnsiTheme="minorHAnsi" w:cstheme="minorHAnsi"/>
          <w:bCs/>
          <w:sz w:val="22"/>
          <w:szCs w:val="22"/>
        </w:rPr>
        <w:t>unicipal vem, por meio deste, solicitar orçamento para os itens listados abaixo.</w:t>
      </w:r>
    </w:p>
    <w:p w14:paraId="78FCF42F" w14:textId="71792709" w:rsidR="006E0440" w:rsidRPr="00F322F9" w:rsidRDefault="00747E41" w:rsidP="00910820">
      <w:pPr>
        <w:pStyle w:val="Ttulo1"/>
        <w:tabs>
          <w:tab w:val="left" w:pos="1309"/>
          <w:tab w:val="left" w:pos="1310"/>
        </w:tabs>
        <w:spacing w:before="163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322F9">
        <w:rPr>
          <w:rFonts w:asciiTheme="minorHAnsi" w:hAnsiTheme="minorHAnsi" w:cstheme="minorHAnsi"/>
          <w:sz w:val="22"/>
          <w:szCs w:val="22"/>
        </w:rPr>
        <w:t>OBJETO DA CONTRATAÇÃO:</w:t>
      </w:r>
      <w:r w:rsidR="00EE4E37" w:rsidRPr="00F322F9">
        <w:rPr>
          <w:rFonts w:asciiTheme="minorHAnsi" w:hAnsiTheme="minorHAnsi" w:cstheme="minorHAnsi"/>
          <w:sz w:val="22"/>
          <w:szCs w:val="22"/>
        </w:rPr>
        <w:t xml:space="preserve"> </w:t>
      </w:r>
      <w:r w:rsidRPr="00F322F9">
        <w:rPr>
          <w:rFonts w:asciiTheme="minorHAnsi" w:hAnsiTheme="minorHAnsi" w:cstheme="minorHAnsi"/>
          <w:b w:val="0"/>
          <w:bCs w:val="0"/>
          <w:sz w:val="22"/>
          <w:szCs w:val="22"/>
        </w:rPr>
        <w:t>Aquisição de materiais de consumo, classificados como: material de copa e cozinha, e material de higiene e limpeza, de forma fracionada, de acordo com as necessidades da Câmara:</w:t>
      </w:r>
    </w:p>
    <w:p w14:paraId="31ACDC31" w14:textId="5BCE4FEF" w:rsidR="00EE4E37" w:rsidRPr="00F322F9" w:rsidRDefault="00EE4E37" w:rsidP="00910820">
      <w:pPr>
        <w:pStyle w:val="Ttulo1"/>
        <w:tabs>
          <w:tab w:val="left" w:pos="1309"/>
          <w:tab w:val="left" w:pos="1310"/>
        </w:tabs>
        <w:spacing w:after="120"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322F9">
        <w:rPr>
          <w:rFonts w:asciiTheme="minorHAnsi" w:hAnsiTheme="minorHAnsi" w:cstheme="minorHAnsi"/>
          <w:sz w:val="22"/>
          <w:szCs w:val="22"/>
        </w:rPr>
        <w:t xml:space="preserve">DATA LIMITE PARA RESPOSTA AO ORÇAMENTO: </w:t>
      </w:r>
      <w:r w:rsidRPr="00F322F9">
        <w:rPr>
          <w:rFonts w:asciiTheme="minorHAnsi" w:hAnsiTheme="minorHAnsi" w:cstheme="minorHAnsi"/>
          <w:b w:val="0"/>
          <w:bCs w:val="0"/>
          <w:sz w:val="22"/>
          <w:szCs w:val="22"/>
        </w:rPr>
        <w:t>17/11/2023</w:t>
      </w:r>
    </w:p>
    <w:p w14:paraId="0C47E9F5" w14:textId="48B1B37A" w:rsidR="00EE4E37" w:rsidRPr="00F322F9" w:rsidRDefault="00EE4E37" w:rsidP="00910820">
      <w:pPr>
        <w:pStyle w:val="Ttulo1"/>
        <w:tabs>
          <w:tab w:val="left" w:pos="1309"/>
          <w:tab w:val="left" w:pos="1310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322F9">
        <w:rPr>
          <w:rFonts w:asciiTheme="minorHAnsi" w:hAnsiTheme="minorHAnsi" w:cstheme="minorHAnsi"/>
          <w:sz w:val="22"/>
          <w:szCs w:val="22"/>
        </w:rPr>
        <w:t>INFORMAÇÕES QUE DEVEM CONSTAR, ALEM DOS VALORES:</w:t>
      </w:r>
    </w:p>
    <w:p w14:paraId="67F80619" w14:textId="19F9A28E" w:rsidR="00EE4E37" w:rsidRPr="00F322F9" w:rsidRDefault="00910820" w:rsidP="00910820">
      <w:pPr>
        <w:pStyle w:val="Ttulo1"/>
        <w:numPr>
          <w:ilvl w:val="0"/>
          <w:numId w:val="18"/>
        </w:numPr>
        <w:tabs>
          <w:tab w:val="left" w:pos="1309"/>
          <w:tab w:val="left" w:pos="1310"/>
        </w:tabs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322F9">
        <w:rPr>
          <w:rFonts w:asciiTheme="minorHAnsi" w:hAnsiTheme="minorHAnsi" w:cstheme="minorHAnsi"/>
          <w:b w:val="0"/>
          <w:bCs w:val="0"/>
          <w:sz w:val="22"/>
          <w:szCs w:val="22"/>
        </w:rPr>
        <w:t>Razão social e CNPJ da empresa</w:t>
      </w:r>
    </w:p>
    <w:p w14:paraId="7BCAFC3A" w14:textId="71B35337" w:rsidR="00EE4E37" w:rsidRPr="00F322F9" w:rsidRDefault="00910820" w:rsidP="00910820">
      <w:pPr>
        <w:pStyle w:val="Ttulo1"/>
        <w:numPr>
          <w:ilvl w:val="0"/>
          <w:numId w:val="18"/>
        </w:numPr>
        <w:tabs>
          <w:tab w:val="left" w:pos="1309"/>
          <w:tab w:val="left" w:pos="1310"/>
        </w:tabs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322F9">
        <w:rPr>
          <w:rFonts w:asciiTheme="minorHAnsi" w:hAnsiTheme="minorHAnsi" w:cstheme="minorHAnsi"/>
          <w:b w:val="0"/>
          <w:bCs w:val="0"/>
          <w:sz w:val="22"/>
          <w:szCs w:val="22"/>
        </w:rPr>
        <w:t>Validade da proposta</w:t>
      </w:r>
    </w:p>
    <w:p w14:paraId="0352ABF6" w14:textId="09F781C8" w:rsidR="00EE4E37" w:rsidRPr="00F322F9" w:rsidRDefault="00910820" w:rsidP="00910820">
      <w:pPr>
        <w:pStyle w:val="Ttulo1"/>
        <w:numPr>
          <w:ilvl w:val="0"/>
          <w:numId w:val="18"/>
        </w:numPr>
        <w:tabs>
          <w:tab w:val="left" w:pos="1309"/>
          <w:tab w:val="left" w:pos="1310"/>
        </w:tabs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322F9">
        <w:rPr>
          <w:rFonts w:asciiTheme="minorHAnsi" w:hAnsiTheme="minorHAnsi" w:cstheme="minorHAnsi"/>
          <w:b w:val="0"/>
          <w:bCs w:val="0"/>
          <w:sz w:val="22"/>
          <w:szCs w:val="22"/>
        </w:rPr>
        <w:t>Nome da pessoa responsavel pelo orçamento</w:t>
      </w:r>
    </w:p>
    <w:p w14:paraId="67ACCB24" w14:textId="51843058" w:rsidR="00EE4E37" w:rsidRPr="00F322F9" w:rsidRDefault="00EE4E37" w:rsidP="00F322F9">
      <w:pPr>
        <w:pStyle w:val="Ttulo1"/>
        <w:tabs>
          <w:tab w:val="left" w:pos="1309"/>
          <w:tab w:val="left" w:pos="1310"/>
        </w:tabs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322F9">
        <w:rPr>
          <w:rFonts w:asciiTheme="minorHAnsi" w:hAnsiTheme="minorHAnsi" w:cstheme="minorHAnsi"/>
          <w:sz w:val="22"/>
          <w:szCs w:val="22"/>
        </w:rPr>
        <w:t>OBS.</w:t>
      </w:r>
      <w:r w:rsidRPr="00F322F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10820" w:rsidRPr="00F322F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 fim de facilitar o preenchimento deste orçamento, diponibilizamos este arquivo em formato “.doc” (word) e “.xls” (excel) no enederço: </w:t>
      </w:r>
    </w:p>
    <w:p w14:paraId="447E597B" w14:textId="77777777" w:rsidR="006E0440" w:rsidRPr="00CC6271" w:rsidRDefault="006E0440">
      <w:pPr>
        <w:pStyle w:val="Corpodetexto"/>
        <w:spacing w:before="11"/>
        <w:rPr>
          <w:rFonts w:asciiTheme="minorHAnsi" w:hAnsiTheme="minorHAnsi" w:cstheme="minorHAnsi"/>
          <w:sz w:val="23"/>
        </w:rPr>
      </w:pPr>
    </w:p>
    <w:p w14:paraId="3E3B96C8" w14:textId="42D77C9D" w:rsidR="006E0440" w:rsidRPr="00CC6271" w:rsidRDefault="00747E41">
      <w:pPr>
        <w:pStyle w:val="Ttulo1"/>
        <w:numPr>
          <w:ilvl w:val="0"/>
          <w:numId w:val="8"/>
        </w:numPr>
        <w:tabs>
          <w:tab w:val="left" w:pos="1309"/>
          <w:tab w:val="left" w:pos="1310"/>
        </w:tabs>
        <w:rPr>
          <w:rFonts w:asciiTheme="minorHAnsi" w:hAnsiTheme="minorHAnsi" w:cstheme="minorHAnsi"/>
        </w:rPr>
      </w:pPr>
      <w:r w:rsidRPr="00CC6271">
        <w:rPr>
          <w:rFonts w:asciiTheme="minorHAnsi" w:hAnsiTheme="minorHAnsi" w:cstheme="minorHAnsi"/>
        </w:rPr>
        <w:t>DETALHAMENTO</w:t>
      </w:r>
      <w:r w:rsidR="00910820">
        <w:rPr>
          <w:rFonts w:asciiTheme="minorHAnsi" w:hAnsiTheme="minorHAnsi" w:cstheme="minorHAnsi"/>
        </w:rPr>
        <w:t xml:space="preserve"> DOS ITENS</w:t>
      </w:r>
    </w:p>
    <w:p w14:paraId="0F143AFF" w14:textId="77777777" w:rsidR="006E0440" w:rsidRPr="00CC6271" w:rsidRDefault="006E0440">
      <w:pPr>
        <w:pStyle w:val="Corpodetexto"/>
        <w:rPr>
          <w:rFonts w:asciiTheme="minorHAnsi" w:hAnsiTheme="minorHAnsi" w:cstheme="minorHAnsi"/>
          <w:b/>
        </w:rPr>
      </w:pPr>
    </w:p>
    <w:p w14:paraId="1627EEEE" w14:textId="77777777" w:rsidR="006E0440" w:rsidRPr="00CC6271" w:rsidRDefault="00747E41">
      <w:pPr>
        <w:pStyle w:val="PargrafodaLista"/>
        <w:numPr>
          <w:ilvl w:val="1"/>
          <w:numId w:val="7"/>
        </w:numPr>
        <w:tabs>
          <w:tab w:val="left" w:pos="1309"/>
          <w:tab w:val="left" w:pos="1310"/>
        </w:tabs>
        <w:rPr>
          <w:rFonts w:asciiTheme="minorHAnsi" w:hAnsiTheme="minorHAnsi" w:cstheme="minorHAnsi"/>
          <w:b/>
          <w:sz w:val="24"/>
        </w:rPr>
      </w:pPr>
      <w:r w:rsidRPr="00CC6271">
        <w:rPr>
          <w:rFonts w:asciiTheme="minorHAnsi" w:hAnsiTheme="minorHAnsi" w:cstheme="minorHAnsi"/>
          <w:b/>
          <w:sz w:val="24"/>
        </w:rPr>
        <w:t>LOTE 01: Material de limpeza e higienização</w:t>
      </w:r>
    </w:p>
    <w:tbl>
      <w:tblPr>
        <w:tblStyle w:val="TableNormal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5573"/>
        <w:gridCol w:w="847"/>
        <w:gridCol w:w="1538"/>
        <w:gridCol w:w="1584"/>
      </w:tblGrid>
      <w:tr w:rsidR="006E0440" w:rsidRPr="00CC6271" w14:paraId="4B5F1BE5" w14:textId="77777777" w:rsidTr="00F322F9">
        <w:trPr>
          <w:trHeight w:val="292"/>
        </w:trPr>
        <w:tc>
          <w:tcPr>
            <w:tcW w:w="665" w:type="dxa"/>
          </w:tcPr>
          <w:p w14:paraId="1505CCF9" w14:textId="77777777" w:rsidR="006E0440" w:rsidRPr="00CC6271" w:rsidRDefault="00747E41">
            <w:pPr>
              <w:pStyle w:val="TableParagraph"/>
              <w:spacing w:before="25"/>
              <w:ind w:left="95" w:right="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C6271">
              <w:rPr>
                <w:rFonts w:asciiTheme="minorHAnsi" w:hAnsiTheme="minorHAnsi" w:cstheme="minorHAnsi"/>
                <w:b/>
                <w:sz w:val="20"/>
              </w:rPr>
              <w:t>ITEM</w:t>
            </w:r>
          </w:p>
        </w:tc>
        <w:tc>
          <w:tcPr>
            <w:tcW w:w="5573" w:type="dxa"/>
          </w:tcPr>
          <w:p w14:paraId="1A951BE4" w14:textId="77777777" w:rsidR="006E0440" w:rsidRPr="00CC6271" w:rsidRDefault="00747E41">
            <w:pPr>
              <w:pStyle w:val="TableParagraph"/>
              <w:spacing w:before="49" w:line="223" w:lineRule="exact"/>
              <w:ind w:left="573"/>
              <w:rPr>
                <w:rFonts w:asciiTheme="minorHAnsi" w:hAnsiTheme="minorHAnsi" w:cstheme="minorHAnsi"/>
                <w:b/>
                <w:sz w:val="20"/>
              </w:rPr>
            </w:pPr>
            <w:r w:rsidRPr="00CC6271">
              <w:rPr>
                <w:rFonts w:asciiTheme="minorHAnsi" w:hAnsiTheme="minorHAnsi" w:cstheme="minorHAnsi"/>
                <w:b/>
                <w:sz w:val="20"/>
              </w:rPr>
              <w:t>PRODUTOS - MATERIAL DE LIMPEZA</w:t>
            </w:r>
          </w:p>
        </w:tc>
        <w:tc>
          <w:tcPr>
            <w:tcW w:w="847" w:type="dxa"/>
          </w:tcPr>
          <w:p w14:paraId="655BAC7A" w14:textId="77777777" w:rsidR="006E0440" w:rsidRPr="00CC6271" w:rsidRDefault="00747E41">
            <w:pPr>
              <w:pStyle w:val="TableParagraph"/>
              <w:spacing w:before="23" w:line="249" w:lineRule="exact"/>
              <w:ind w:left="87" w:right="78"/>
              <w:jc w:val="center"/>
              <w:rPr>
                <w:rFonts w:asciiTheme="minorHAnsi" w:hAnsiTheme="minorHAnsi" w:cstheme="minorHAnsi"/>
                <w:b/>
              </w:rPr>
            </w:pPr>
            <w:r w:rsidRPr="00CC6271">
              <w:rPr>
                <w:rFonts w:asciiTheme="minorHAnsi" w:hAnsiTheme="minorHAnsi" w:cstheme="minorHAnsi"/>
                <w:b/>
              </w:rPr>
              <w:t>Quant.</w:t>
            </w:r>
          </w:p>
        </w:tc>
        <w:tc>
          <w:tcPr>
            <w:tcW w:w="1538" w:type="dxa"/>
          </w:tcPr>
          <w:p w14:paraId="08F4BC6F" w14:textId="77777777" w:rsidR="006E0440" w:rsidRPr="00CC6271" w:rsidRDefault="00747E41">
            <w:pPr>
              <w:pStyle w:val="TableParagraph"/>
              <w:spacing w:line="272" w:lineRule="exact"/>
              <w:ind w:left="242"/>
              <w:rPr>
                <w:rFonts w:asciiTheme="minorHAnsi" w:hAnsiTheme="minorHAnsi" w:cstheme="minorHAnsi"/>
                <w:b/>
                <w:sz w:val="24"/>
              </w:rPr>
            </w:pPr>
            <w:r w:rsidRPr="00CC6271">
              <w:rPr>
                <w:rFonts w:asciiTheme="minorHAnsi" w:hAnsiTheme="minorHAnsi" w:cstheme="minorHAnsi"/>
                <w:b/>
                <w:sz w:val="24"/>
              </w:rPr>
              <w:t>Valor unit.</w:t>
            </w:r>
          </w:p>
        </w:tc>
        <w:tc>
          <w:tcPr>
            <w:tcW w:w="1584" w:type="dxa"/>
          </w:tcPr>
          <w:p w14:paraId="2FEDA852" w14:textId="77777777" w:rsidR="006E0440" w:rsidRPr="00CC6271" w:rsidRDefault="00747E41">
            <w:pPr>
              <w:pStyle w:val="TableParagraph"/>
              <w:spacing w:line="272" w:lineRule="exact"/>
              <w:ind w:left="315"/>
              <w:rPr>
                <w:rFonts w:asciiTheme="minorHAnsi" w:hAnsiTheme="minorHAnsi" w:cstheme="minorHAnsi"/>
                <w:b/>
                <w:sz w:val="24"/>
              </w:rPr>
            </w:pPr>
            <w:r w:rsidRPr="00CC6271">
              <w:rPr>
                <w:rFonts w:asciiTheme="minorHAnsi" w:hAnsiTheme="minorHAnsi" w:cstheme="minorHAnsi"/>
                <w:b/>
                <w:sz w:val="24"/>
              </w:rPr>
              <w:t>Valor total</w:t>
            </w:r>
          </w:p>
        </w:tc>
      </w:tr>
      <w:tr w:rsidR="00AC3F04" w:rsidRPr="00CC6271" w14:paraId="5EA2F2D4" w14:textId="77777777" w:rsidTr="00F322F9">
        <w:trPr>
          <w:trHeight w:val="268"/>
        </w:trPr>
        <w:tc>
          <w:tcPr>
            <w:tcW w:w="665" w:type="dxa"/>
          </w:tcPr>
          <w:p w14:paraId="1ABDEC52" w14:textId="77777777" w:rsidR="00AC3F04" w:rsidRPr="00045D96" w:rsidRDefault="00AC3F04" w:rsidP="00045D96">
            <w:pPr>
              <w:pStyle w:val="TableParagraph"/>
              <w:numPr>
                <w:ilvl w:val="0"/>
                <w:numId w:val="15"/>
              </w:numPr>
              <w:spacing w:before="13" w:line="235" w:lineRule="exact"/>
              <w:ind w:left="470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73" w:type="dxa"/>
            <w:vAlign w:val="bottom"/>
          </w:tcPr>
          <w:p w14:paraId="031FCE40" w14:textId="77777777" w:rsidR="00AC3F04" w:rsidRDefault="00AC3F04" w:rsidP="00045D96">
            <w:pPr>
              <w:ind w:left="113"/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>
              <w:rPr>
                <w:color w:val="000000"/>
                <w:sz w:val="20"/>
                <w:szCs w:val="20"/>
              </w:rPr>
              <w:t>Água sanitária com cloro ativo 2 Litro</w:t>
            </w:r>
          </w:p>
        </w:tc>
        <w:tc>
          <w:tcPr>
            <w:tcW w:w="847" w:type="dxa"/>
            <w:vAlign w:val="center"/>
          </w:tcPr>
          <w:p w14:paraId="76381329" w14:textId="2101DAA1" w:rsidR="00AC3F04" w:rsidRDefault="00AA7CE4" w:rsidP="00045D96">
            <w:pPr>
              <w:ind w:left="113"/>
              <w:rPr>
                <w:rFonts w:eastAsia="Times New Roman"/>
                <w:color w:val="000000"/>
                <w:lang w:val="pt-BR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38" w:type="dxa"/>
            <w:vAlign w:val="bottom"/>
          </w:tcPr>
          <w:p w14:paraId="604408A7" w14:textId="5521651D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2D0CC9B5" w14:textId="6C3C01E3" w:rsidR="00AC3F04" w:rsidRDefault="00AC3F04">
            <w:pPr>
              <w:rPr>
                <w:color w:val="000000"/>
              </w:rPr>
            </w:pPr>
          </w:p>
        </w:tc>
      </w:tr>
      <w:tr w:rsidR="00AC3F04" w:rsidRPr="00CC6271" w14:paraId="41DD4C95" w14:textId="77777777" w:rsidTr="00F322F9">
        <w:trPr>
          <w:trHeight w:val="268"/>
        </w:trPr>
        <w:tc>
          <w:tcPr>
            <w:tcW w:w="665" w:type="dxa"/>
          </w:tcPr>
          <w:p w14:paraId="2C4A9332" w14:textId="77777777" w:rsidR="00AC3F04" w:rsidRPr="00045D96" w:rsidRDefault="00AC3F04" w:rsidP="00045D96">
            <w:pPr>
              <w:pStyle w:val="TableParagraph"/>
              <w:numPr>
                <w:ilvl w:val="0"/>
                <w:numId w:val="15"/>
              </w:numPr>
              <w:spacing w:before="13" w:line="235" w:lineRule="exact"/>
              <w:ind w:left="470" w:hanging="357"/>
              <w:jc w:val="center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5573" w:type="dxa"/>
            <w:vAlign w:val="bottom"/>
          </w:tcPr>
          <w:p w14:paraId="43FDB962" w14:textId="77777777" w:rsidR="00AC3F04" w:rsidRDefault="00AC3F04" w:rsidP="00045D96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Álcool líquido para limpeza 70º 1L</w:t>
            </w:r>
          </w:p>
        </w:tc>
        <w:tc>
          <w:tcPr>
            <w:tcW w:w="847" w:type="dxa"/>
            <w:vAlign w:val="center"/>
          </w:tcPr>
          <w:p w14:paraId="77BDC4BB" w14:textId="77777777" w:rsidR="00AC3F04" w:rsidRDefault="00AC3F04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8" w:type="dxa"/>
            <w:vAlign w:val="bottom"/>
          </w:tcPr>
          <w:p w14:paraId="46313BDC" w14:textId="586461FA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69D23F8F" w14:textId="7D30E8EA" w:rsidR="00AC3F04" w:rsidRDefault="00AC3F04">
            <w:pPr>
              <w:rPr>
                <w:color w:val="000000"/>
              </w:rPr>
            </w:pPr>
          </w:p>
        </w:tc>
      </w:tr>
      <w:tr w:rsidR="00AC3F04" w:rsidRPr="00CC6271" w14:paraId="49EA5966" w14:textId="77777777" w:rsidTr="00F322F9">
        <w:trPr>
          <w:trHeight w:val="268"/>
        </w:trPr>
        <w:tc>
          <w:tcPr>
            <w:tcW w:w="665" w:type="dxa"/>
          </w:tcPr>
          <w:p w14:paraId="6E796463" w14:textId="77777777" w:rsidR="00AC3F04" w:rsidRPr="00045D96" w:rsidRDefault="00AC3F04" w:rsidP="00045D96">
            <w:pPr>
              <w:pStyle w:val="TableParagraph"/>
              <w:numPr>
                <w:ilvl w:val="0"/>
                <w:numId w:val="15"/>
              </w:numPr>
              <w:spacing w:before="13" w:line="235" w:lineRule="exact"/>
              <w:ind w:left="470" w:hanging="357"/>
              <w:jc w:val="center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5573" w:type="dxa"/>
            <w:vAlign w:val="bottom"/>
          </w:tcPr>
          <w:p w14:paraId="420D1BDB" w14:textId="77777777" w:rsidR="00AC3F04" w:rsidRDefault="00AC3F04" w:rsidP="00045D96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Cera líquida alto brilho incolor 750ml</w:t>
            </w:r>
          </w:p>
        </w:tc>
        <w:tc>
          <w:tcPr>
            <w:tcW w:w="847" w:type="dxa"/>
            <w:vAlign w:val="center"/>
          </w:tcPr>
          <w:p w14:paraId="0BF27DFF" w14:textId="56F674BC" w:rsidR="00AC3F04" w:rsidRDefault="00AC3F04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A7CE4">
              <w:rPr>
                <w:color w:val="000000"/>
              </w:rPr>
              <w:t>2</w:t>
            </w:r>
          </w:p>
        </w:tc>
        <w:tc>
          <w:tcPr>
            <w:tcW w:w="1538" w:type="dxa"/>
            <w:vAlign w:val="bottom"/>
          </w:tcPr>
          <w:p w14:paraId="70D86684" w14:textId="03684BF6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38E1CFB6" w14:textId="0737D162" w:rsidR="00AC3F04" w:rsidRDefault="00AC3F04">
            <w:pPr>
              <w:rPr>
                <w:color w:val="000000"/>
              </w:rPr>
            </w:pPr>
          </w:p>
        </w:tc>
      </w:tr>
      <w:tr w:rsidR="00AC3F04" w:rsidRPr="00CC6271" w14:paraId="755DBF74" w14:textId="77777777" w:rsidTr="00F322F9">
        <w:trPr>
          <w:trHeight w:val="268"/>
        </w:trPr>
        <w:tc>
          <w:tcPr>
            <w:tcW w:w="665" w:type="dxa"/>
          </w:tcPr>
          <w:p w14:paraId="3E74878E" w14:textId="77777777" w:rsidR="00AC3F04" w:rsidRPr="00045D96" w:rsidRDefault="00AC3F04" w:rsidP="00045D96">
            <w:pPr>
              <w:pStyle w:val="TableParagraph"/>
              <w:numPr>
                <w:ilvl w:val="0"/>
                <w:numId w:val="15"/>
              </w:numPr>
              <w:spacing w:before="13" w:line="235" w:lineRule="exact"/>
              <w:ind w:left="470" w:hanging="357"/>
              <w:jc w:val="center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5573" w:type="dxa"/>
            <w:vAlign w:val="bottom"/>
          </w:tcPr>
          <w:p w14:paraId="178122D6" w14:textId="77777777" w:rsidR="00AC3F04" w:rsidRDefault="00AC3F04" w:rsidP="00045D96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Desinfetante multiuso liquido 1 Litro</w:t>
            </w:r>
          </w:p>
        </w:tc>
        <w:tc>
          <w:tcPr>
            <w:tcW w:w="847" w:type="dxa"/>
            <w:vAlign w:val="center"/>
          </w:tcPr>
          <w:p w14:paraId="502233D3" w14:textId="77777777" w:rsidR="00AC3F04" w:rsidRDefault="00AC3F04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538" w:type="dxa"/>
            <w:vAlign w:val="bottom"/>
          </w:tcPr>
          <w:p w14:paraId="4B2AF573" w14:textId="77A57096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4A1727C6" w14:textId="5336C80D" w:rsidR="00AC3F04" w:rsidRDefault="00AC3F04">
            <w:pPr>
              <w:rPr>
                <w:color w:val="000000"/>
              </w:rPr>
            </w:pPr>
          </w:p>
        </w:tc>
      </w:tr>
      <w:tr w:rsidR="00AC3F04" w:rsidRPr="00CC6271" w14:paraId="5D17287E" w14:textId="77777777" w:rsidTr="00F322F9">
        <w:trPr>
          <w:trHeight w:val="268"/>
        </w:trPr>
        <w:tc>
          <w:tcPr>
            <w:tcW w:w="665" w:type="dxa"/>
          </w:tcPr>
          <w:p w14:paraId="2886ADE4" w14:textId="77777777" w:rsidR="00AC3F04" w:rsidRPr="00045D96" w:rsidRDefault="00AC3F04" w:rsidP="00045D96">
            <w:pPr>
              <w:pStyle w:val="TableParagraph"/>
              <w:numPr>
                <w:ilvl w:val="0"/>
                <w:numId w:val="15"/>
              </w:numPr>
              <w:spacing w:before="13" w:line="235" w:lineRule="exact"/>
              <w:ind w:left="470" w:hanging="357"/>
              <w:jc w:val="center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5573" w:type="dxa"/>
            <w:vAlign w:val="bottom"/>
          </w:tcPr>
          <w:p w14:paraId="51C9DB45" w14:textId="77777777" w:rsidR="00AC3F04" w:rsidRDefault="00AC3F04" w:rsidP="00045D96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Odorizador de ambiente em aerossol 360ml</w:t>
            </w:r>
          </w:p>
        </w:tc>
        <w:tc>
          <w:tcPr>
            <w:tcW w:w="847" w:type="dxa"/>
            <w:vAlign w:val="center"/>
          </w:tcPr>
          <w:p w14:paraId="47EDBEEE" w14:textId="77777777" w:rsidR="00AC3F04" w:rsidRDefault="00AC3F04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38" w:type="dxa"/>
            <w:vAlign w:val="bottom"/>
          </w:tcPr>
          <w:p w14:paraId="06C29AA3" w14:textId="60A775CE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72B32173" w14:textId="20DD30D7" w:rsidR="00AC3F04" w:rsidRDefault="00AC3F04">
            <w:pPr>
              <w:rPr>
                <w:color w:val="000000"/>
              </w:rPr>
            </w:pPr>
          </w:p>
        </w:tc>
      </w:tr>
      <w:tr w:rsidR="00AC3F04" w:rsidRPr="00CC6271" w14:paraId="425BA9C2" w14:textId="77777777" w:rsidTr="00F322F9">
        <w:trPr>
          <w:trHeight w:val="268"/>
        </w:trPr>
        <w:tc>
          <w:tcPr>
            <w:tcW w:w="665" w:type="dxa"/>
          </w:tcPr>
          <w:p w14:paraId="5C796361" w14:textId="77777777" w:rsidR="00AC3F04" w:rsidRPr="00045D96" w:rsidRDefault="00AC3F04" w:rsidP="00045D96">
            <w:pPr>
              <w:pStyle w:val="TableParagraph"/>
              <w:numPr>
                <w:ilvl w:val="0"/>
                <w:numId w:val="15"/>
              </w:numPr>
              <w:spacing w:before="13" w:line="235" w:lineRule="exact"/>
              <w:ind w:left="470" w:hanging="357"/>
              <w:jc w:val="center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5573" w:type="dxa"/>
            <w:vAlign w:val="bottom"/>
          </w:tcPr>
          <w:p w14:paraId="37E678E0" w14:textId="77777777" w:rsidR="00AC3F04" w:rsidRDefault="00AC3F04" w:rsidP="00045D96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Detergente líquido neutro 500ml</w:t>
            </w:r>
          </w:p>
        </w:tc>
        <w:tc>
          <w:tcPr>
            <w:tcW w:w="847" w:type="dxa"/>
            <w:vAlign w:val="center"/>
          </w:tcPr>
          <w:p w14:paraId="1FB7EDC9" w14:textId="77777777" w:rsidR="00AC3F04" w:rsidRDefault="00AC3F04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38" w:type="dxa"/>
            <w:vAlign w:val="bottom"/>
          </w:tcPr>
          <w:p w14:paraId="6E2A0BA3" w14:textId="49483B98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5E0D6154" w14:textId="135F478A" w:rsidR="00AC3F04" w:rsidRDefault="00AC3F04">
            <w:pPr>
              <w:rPr>
                <w:color w:val="000000"/>
              </w:rPr>
            </w:pPr>
          </w:p>
        </w:tc>
      </w:tr>
      <w:tr w:rsidR="00AC3F04" w:rsidRPr="00CC6271" w14:paraId="2403DEB8" w14:textId="77777777" w:rsidTr="00F322F9">
        <w:trPr>
          <w:trHeight w:val="268"/>
        </w:trPr>
        <w:tc>
          <w:tcPr>
            <w:tcW w:w="665" w:type="dxa"/>
          </w:tcPr>
          <w:p w14:paraId="518C53F0" w14:textId="77777777" w:rsidR="00AC3F04" w:rsidRPr="00045D96" w:rsidRDefault="00AC3F04" w:rsidP="00045D96">
            <w:pPr>
              <w:pStyle w:val="TableParagraph"/>
              <w:numPr>
                <w:ilvl w:val="0"/>
                <w:numId w:val="15"/>
              </w:numPr>
              <w:spacing w:before="13" w:line="235" w:lineRule="exact"/>
              <w:ind w:left="470" w:hanging="357"/>
              <w:jc w:val="center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5573" w:type="dxa"/>
            <w:vAlign w:val="center"/>
          </w:tcPr>
          <w:p w14:paraId="0F7CFD93" w14:textId="77777777" w:rsidR="00AC3F04" w:rsidRDefault="00AC3F04" w:rsidP="00045D96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Escova para limpeza de vasos sanitários, formato redondo com cerdas em polipropileno com suporte, em plástico</w:t>
            </w:r>
          </w:p>
        </w:tc>
        <w:tc>
          <w:tcPr>
            <w:tcW w:w="847" w:type="dxa"/>
            <w:vAlign w:val="center"/>
          </w:tcPr>
          <w:p w14:paraId="4918ACA5" w14:textId="26D9EB3A" w:rsidR="00AC3F04" w:rsidRDefault="00AA7CE4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38" w:type="dxa"/>
            <w:vAlign w:val="bottom"/>
          </w:tcPr>
          <w:p w14:paraId="52A41147" w14:textId="23D5797E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7B37BABD" w14:textId="7323147A" w:rsidR="00AC3F04" w:rsidRDefault="00AC3F04">
            <w:pPr>
              <w:rPr>
                <w:color w:val="000000"/>
              </w:rPr>
            </w:pPr>
          </w:p>
        </w:tc>
      </w:tr>
      <w:tr w:rsidR="00AC3F04" w:rsidRPr="00CC6271" w14:paraId="38BF67D0" w14:textId="77777777" w:rsidTr="00F322F9">
        <w:trPr>
          <w:trHeight w:val="268"/>
        </w:trPr>
        <w:tc>
          <w:tcPr>
            <w:tcW w:w="665" w:type="dxa"/>
          </w:tcPr>
          <w:p w14:paraId="43840EA3" w14:textId="77777777" w:rsidR="00AC3F04" w:rsidRPr="00045D96" w:rsidRDefault="00AC3F04" w:rsidP="00045D96">
            <w:pPr>
              <w:pStyle w:val="TableParagraph"/>
              <w:numPr>
                <w:ilvl w:val="0"/>
                <w:numId w:val="15"/>
              </w:numPr>
              <w:spacing w:before="13" w:line="235" w:lineRule="exact"/>
              <w:ind w:left="470" w:hanging="357"/>
              <w:jc w:val="center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5573" w:type="dxa"/>
            <w:vAlign w:val="center"/>
          </w:tcPr>
          <w:p w14:paraId="3C325C3B" w14:textId="77777777" w:rsidR="00AC3F04" w:rsidRDefault="00AC3F04" w:rsidP="00045D96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Esponja de limpeza com fibra sintética, em formato retangular e abrasividade alta, pcte com 01</w:t>
            </w:r>
          </w:p>
        </w:tc>
        <w:tc>
          <w:tcPr>
            <w:tcW w:w="847" w:type="dxa"/>
            <w:vAlign w:val="center"/>
          </w:tcPr>
          <w:p w14:paraId="7309152D" w14:textId="77777777" w:rsidR="00AC3F04" w:rsidRDefault="00AC3F04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8" w:type="dxa"/>
            <w:vAlign w:val="bottom"/>
          </w:tcPr>
          <w:p w14:paraId="3E7E6612" w14:textId="2D5E9FBA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121E8ACC" w14:textId="4FA2A346" w:rsidR="00AC3F04" w:rsidRDefault="00AC3F04">
            <w:pPr>
              <w:rPr>
                <w:color w:val="000000"/>
              </w:rPr>
            </w:pPr>
          </w:p>
        </w:tc>
      </w:tr>
      <w:tr w:rsidR="00AC3F04" w:rsidRPr="00CC6271" w14:paraId="04E0061A" w14:textId="77777777" w:rsidTr="00F322F9">
        <w:trPr>
          <w:trHeight w:val="268"/>
        </w:trPr>
        <w:tc>
          <w:tcPr>
            <w:tcW w:w="665" w:type="dxa"/>
          </w:tcPr>
          <w:p w14:paraId="21FE56C7" w14:textId="77777777" w:rsidR="00AC3F04" w:rsidRPr="00045D96" w:rsidRDefault="00AC3F04" w:rsidP="00045D96">
            <w:pPr>
              <w:pStyle w:val="TableParagraph"/>
              <w:numPr>
                <w:ilvl w:val="0"/>
                <w:numId w:val="15"/>
              </w:numPr>
              <w:spacing w:before="13" w:line="235" w:lineRule="exact"/>
              <w:ind w:left="470" w:hanging="357"/>
              <w:jc w:val="center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5573" w:type="dxa"/>
            <w:vAlign w:val="bottom"/>
          </w:tcPr>
          <w:p w14:paraId="3553DD52" w14:textId="77777777" w:rsidR="00AC3F04" w:rsidRDefault="00AC3F04" w:rsidP="00045D96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Luvas para limpeza em latex antiderrapante</w:t>
            </w:r>
          </w:p>
        </w:tc>
        <w:tc>
          <w:tcPr>
            <w:tcW w:w="847" w:type="dxa"/>
            <w:vAlign w:val="center"/>
          </w:tcPr>
          <w:p w14:paraId="6D5E6223" w14:textId="77777777" w:rsidR="00AC3F04" w:rsidRDefault="00AC3F04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38" w:type="dxa"/>
            <w:vAlign w:val="bottom"/>
          </w:tcPr>
          <w:p w14:paraId="58E7C044" w14:textId="20AC9294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4DC7CBBE" w14:textId="2222809C" w:rsidR="00AC3F04" w:rsidRDefault="00AC3F04">
            <w:pPr>
              <w:rPr>
                <w:color w:val="000000"/>
              </w:rPr>
            </w:pPr>
          </w:p>
        </w:tc>
      </w:tr>
      <w:tr w:rsidR="00AC3F04" w:rsidRPr="00CC6271" w14:paraId="1C4F7E95" w14:textId="77777777" w:rsidTr="00F322F9">
        <w:trPr>
          <w:trHeight w:val="268"/>
        </w:trPr>
        <w:tc>
          <w:tcPr>
            <w:tcW w:w="665" w:type="dxa"/>
          </w:tcPr>
          <w:p w14:paraId="2156D143" w14:textId="77777777" w:rsidR="00AC3F04" w:rsidRPr="00045D96" w:rsidRDefault="00AC3F04" w:rsidP="00045D96">
            <w:pPr>
              <w:pStyle w:val="TableParagraph"/>
              <w:numPr>
                <w:ilvl w:val="0"/>
                <w:numId w:val="15"/>
              </w:numPr>
              <w:spacing w:before="13" w:line="235" w:lineRule="exact"/>
              <w:ind w:left="470" w:hanging="357"/>
              <w:jc w:val="center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5573" w:type="dxa"/>
            <w:vAlign w:val="center"/>
          </w:tcPr>
          <w:p w14:paraId="1AA6CB90" w14:textId="77777777" w:rsidR="00AC3F04" w:rsidRDefault="00AC3F04" w:rsidP="00045D96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Lustra móveis para aplicação em superfícies lisas, 200ml</w:t>
            </w:r>
          </w:p>
        </w:tc>
        <w:tc>
          <w:tcPr>
            <w:tcW w:w="847" w:type="dxa"/>
            <w:vAlign w:val="center"/>
          </w:tcPr>
          <w:p w14:paraId="0BDC0D16" w14:textId="77777777" w:rsidR="00AC3F04" w:rsidRDefault="00AC3F04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8" w:type="dxa"/>
            <w:vAlign w:val="bottom"/>
          </w:tcPr>
          <w:p w14:paraId="13EEBA32" w14:textId="21483D02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4869C24A" w14:textId="177FEA32" w:rsidR="00AC3F04" w:rsidRDefault="00AC3F04">
            <w:pPr>
              <w:rPr>
                <w:color w:val="000000"/>
              </w:rPr>
            </w:pPr>
          </w:p>
        </w:tc>
      </w:tr>
      <w:tr w:rsidR="00AC3F04" w:rsidRPr="00CC6271" w14:paraId="3CE2AD3E" w14:textId="77777777" w:rsidTr="00F322F9">
        <w:trPr>
          <w:trHeight w:val="268"/>
        </w:trPr>
        <w:tc>
          <w:tcPr>
            <w:tcW w:w="665" w:type="dxa"/>
          </w:tcPr>
          <w:p w14:paraId="30B7CA9C" w14:textId="77777777" w:rsidR="00AC3F04" w:rsidRPr="00045D96" w:rsidRDefault="00AC3F04" w:rsidP="00045D96">
            <w:pPr>
              <w:pStyle w:val="TableParagraph"/>
              <w:numPr>
                <w:ilvl w:val="0"/>
                <w:numId w:val="15"/>
              </w:numPr>
              <w:spacing w:before="13" w:line="235" w:lineRule="exact"/>
              <w:ind w:left="470" w:hanging="357"/>
              <w:jc w:val="center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5573" w:type="dxa"/>
            <w:vAlign w:val="center"/>
          </w:tcPr>
          <w:p w14:paraId="15E48A28" w14:textId="77777777" w:rsidR="00AC3F04" w:rsidRDefault="00AC3F04" w:rsidP="00045D96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Pá de lixo em plástico com cabo de no mínimo 60cm</w:t>
            </w:r>
          </w:p>
        </w:tc>
        <w:tc>
          <w:tcPr>
            <w:tcW w:w="847" w:type="dxa"/>
            <w:vAlign w:val="center"/>
          </w:tcPr>
          <w:p w14:paraId="7B94DEF1" w14:textId="59C48798" w:rsidR="00AC3F04" w:rsidRDefault="00AA7CE4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38" w:type="dxa"/>
            <w:vAlign w:val="bottom"/>
          </w:tcPr>
          <w:p w14:paraId="1939CF85" w14:textId="5962E0F9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59DAE07B" w14:textId="6B593C15" w:rsidR="00AC3F04" w:rsidRDefault="00AC3F04">
            <w:pPr>
              <w:rPr>
                <w:color w:val="000000"/>
              </w:rPr>
            </w:pPr>
          </w:p>
        </w:tc>
      </w:tr>
      <w:tr w:rsidR="00AC3F04" w:rsidRPr="00CC6271" w14:paraId="54E210F4" w14:textId="77777777" w:rsidTr="00F322F9">
        <w:trPr>
          <w:trHeight w:val="268"/>
        </w:trPr>
        <w:tc>
          <w:tcPr>
            <w:tcW w:w="665" w:type="dxa"/>
          </w:tcPr>
          <w:p w14:paraId="5F1D0634" w14:textId="77777777" w:rsidR="00AC3F04" w:rsidRPr="00045D96" w:rsidRDefault="00AC3F04" w:rsidP="00045D96">
            <w:pPr>
              <w:pStyle w:val="TableParagraph"/>
              <w:numPr>
                <w:ilvl w:val="0"/>
                <w:numId w:val="15"/>
              </w:numPr>
              <w:spacing w:before="13" w:line="235" w:lineRule="exact"/>
              <w:ind w:left="470" w:hanging="357"/>
              <w:jc w:val="center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5573" w:type="dxa"/>
            <w:vAlign w:val="center"/>
          </w:tcPr>
          <w:p w14:paraId="7783DB32" w14:textId="77777777" w:rsidR="00AC3F04" w:rsidRDefault="00AC3F04" w:rsidP="00045D96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Pano de chão, tamanho mínimo 40x60cm</w:t>
            </w:r>
          </w:p>
        </w:tc>
        <w:tc>
          <w:tcPr>
            <w:tcW w:w="847" w:type="dxa"/>
            <w:vAlign w:val="center"/>
          </w:tcPr>
          <w:p w14:paraId="187CF2FF" w14:textId="77777777" w:rsidR="00AC3F04" w:rsidRDefault="00AC3F04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8" w:type="dxa"/>
            <w:vAlign w:val="bottom"/>
          </w:tcPr>
          <w:p w14:paraId="0C82CE6C" w14:textId="3C1C5C74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1135B80A" w14:textId="415D874D" w:rsidR="00AC3F04" w:rsidRDefault="00AC3F04">
            <w:pPr>
              <w:rPr>
                <w:color w:val="000000"/>
              </w:rPr>
            </w:pPr>
          </w:p>
        </w:tc>
      </w:tr>
      <w:tr w:rsidR="00AC3F04" w:rsidRPr="00CC6271" w14:paraId="3817BA4E" w14:textId="77777777" w:rsidTr="00F322F9">
        <w:trPr>
          <w:trHeight w:val="268"/>
        </w:trPr>
        <w:tc>
          <w:tcPr>
            <w:tcW w:w="665" w:type="dxa"/>
          </w:tcPr>
          <w:p w14:paraId="7FB138C1" w14:textId="77777777" w:rsidR="00AC3F04" w:rsidRPr="00045D96" w:rsidRDefault="00AC3F04" w:rsidP="00045D96">
            <w:pPr>
              <w:pStyle w:val="TableParagraph"/>
              <w:numPr>
                <w:ilvl w:val="0"/>
                <w:numId w:val="15"/>
              </w:numPr>
              <w:spacing w:before="13" w:line="235" w:lineRule="exact"/>
              <w:ind w:left="470" w:hanging="357"/>
              <w:jc w:val="center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5573" w:type="dxa"/>
            <w:vAlign w:val="center"/>
          </w:tcPr>
          <w:p w14:paraId="4CDB3554" w14:textId="77777777" w:rsidR="00AC3F04" w:rsidRDefault="00AC3F04" w:rsidP="00045D96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Pano de limpeza multiuso em viscose e poliester retangular, pcte com 5</w:t>
            </w:r>
          </w:p>
        </w:tc>
        <w:tc>
          <w:tcPr>
            <w:tcW w:w="847" w:type="dxa"/>
            <w:vAlign w:val="center"/>
          </w:tcPr>
          <w:p w14:paraId="1099C30A" w14:textId="77777777" w:rsidR="00AC3F04" w:rsidRDefault="00AC3F04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38" w:type="dxa"/>
            <w:vAlign w:val="bottom"/>
          </w:tcPr>
          <w:p w14:paraId="75DC2335" w14:textId="39C3C6F9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193F9A86" w14:textId="2713B2EC" w:rsidR="00AC3F04" w:rsidRDefault="00AC3F04">
            <w:pPr>
              <w:rPr>
                <w:color w:val="000000"/>
              </w:rPr>
            </w:pPr>
          </w:p>
        </w:tc>
      </w:tr>
      <w:tr w:rsidR="00AC3F04" w:rsidRPr="00CC6271" w14:paraId="50B1E99F" w14:textId="77777777" w:rsidTr="00F322F9">
        <w:trPr>
          <w:trHeight w:val="268"/>
        </w:trPr>
        <w:tc>
          <w:tcPr>
            <w:tcW w:w="665" w:type="dxa"/>
          </w:tcPr>
          <w:p w14:paraId="015321F3" w14:textId="77777777" w:rsidR="00AC3F04" w:rsidRPr="00045D96" w:rsidRDefault="00AC3F04" w:rsidP="00045D96">
            <w:pPr>
              <w:pStyle w:val="TableParagraph"/>
              <w:numPr>
                <w:ilvl w:val="0"/>
                <w:numId w:val="15"/>
              </w:numPr>
              <w:spacing w:before="13" w:line="235" w:lineRule="exact"/>
              <w:ind w:left="470" w:hanging="357"/>
              <w:jc w:val="center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5573" w:type="dxa"/>
            <w:vAlign w:val="center"/>
          </w:tcPr>
          <w:p w14:paraId="6D4A120F" w14:textId="77777777" w:rsidR="00AC3F04" w:rsidRDefault="00AC3F04" w:rsidP="00045D96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Papel higiênico dupla face em celulose virgem, largura 10cm, comprimento 30m, cor branca,picotado, pct com 4</w:t>
            </w:r>
          </w:p>
        </w:tc>
        <w:tc>
          <w:tcPr>
            <w:tcW w:w="847" w:type="dxa"/>
            <w:vAlign w:val="center"/>
          </w:tcPr>
          <w:p w14:paraId="4DA3BECA" w14:textId="77777777" w:rsidR="00AC3F04" w:rsidRDefault="00AC3F04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8" w:type="dxa"/>
            <w:vAlign w:val="bottom"/>
          </w:tcPr>
          <w:p w14:paraId="1DDB1BA2" w14:textId="0E32591C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79BFDDEE" w14:textId="26B523FD" w:rsidR="00AC3F04" w:rsidRDefault="00AC3F04">
            <w:pPr>
              <w:rPr>
                <w:color w:val="000000"/>
              </w:rPr>
            </w:pPr>
          </w:p>
        </w:tc>
      </w:tr>
      <w:tr w:rsidR="00AC3F04" w:rsidRPr="00CC6271" w14:paraId="7C52EBD0" w14:textId="77777777" w:rsidTr="00F322F9">
        <w:trPr>
          <w:trHeight w:val="268"/>
        </w:trPr>
        <w:tc>
          <w:tcPr>
            <w:tcW w:w="665" w:type="dxa"/>
          </w:tcPr>
          <w:p w14:paraId="545C63D5" w14:textId="77777777" w:rsidR="00AC3F04" w:rsidRPr="00045D96" w:rsidRDefault="00AC3F04" w:rsidP="00045D96">
            <w:pPr>
              <w:pStyle w:val="TableParagraph"/>
              <w:numPr>
                <w:ilvl w:val="0"/>
                <w:numId w:val="15"/>
              </w:numPr>
              <w:spacing w:before="13" w:line="235" w:lineRule="exact"/>
              <w:ind w:left="470" w:hanging="357"/>
              <w:jc w:val="center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5573" w:type="dxa"/>
            <w:vAlign w:val="center"/>
          </w:tcPr>
          <w:p w14:paraId="776ED1DF" w14:textId="77777777" w:rsidR="00AC3F04" w:rsidRDefault="00AC3F04" w:rsidP="00045D96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Papel toalha interfolhas, 2 dobras, folha simples, cor branca, aproximadamente 20x21cm, 1000 folhas</w:t>
            </w:r>
          </w:p>
        </w:tc>
        <w:tc>
          <w:tcPr>
            <w:tcW w:w="847" w:type="dxa"/>
            <w:vAlign w:val="center"/>
          </w:tcPr>
          <w:p w14:paraId="71763CA3" w14:textId="77777777" w:rsidR="00AC3F04" w:rsidRDefault="00AC3F04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38" w:type="dxa"/>
            <w:vAlign w:val="bottom"/>
          </w:tcPr>
          <w:p w14:paraId="60013751" w14:textId="2BD6F4B8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29B4133E" w14:textId="3C91437D" w:rsidR="00AC3F04" w:rsidRDefault="00AC3F04">
            <w:pPr>
              <w:rPr>
                <w:color w:val="000000"/>
              </w:rPr>
            </w:pPr>
          </w:p>
        </w:tc>
      </w:tr>
      <w:tr w:rsidR="00AC3F04" w:rsidRPr="00CC6271" w14:paraId="69FF6A8A" w14:textId="77777777" w:rsidTr="00F322F9">
        <w:trPr>
          <w:trHeight w:val="268"/>
        </w:trPr>
        <w:tc>
          <w:tcPr>
            <w:tcW w:w="665" w:type="dxa"/>
          </w:tcPr>
          <w:p w14:paraId="142D96E8" w14:textId="77777777" w:rsidR="00AC3F04" w:rsidRPr="00045D96" w:rsidRDefault="00AC3F04" w:rsidP="00045D96">
            <w:pPr>
              <w:pStyle w:val="TableParagraph"/>
              <w:numPr>
                <w:ilvl w:val="0"/>
                <w:numId w:val="15"/>
              </w:numPr>
              <w:spacing w:before="13" w:line="235" w:lineRule="exact"/>
              <w:ind w:left="470" w:hanging="357"/>
              <w:jc w:val="center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5573" w:type="dxa"/>
            <w:vAlign w:val="center"/>
          </w:tcPr>
          <w:p w14:paraId="3402FE00" w14:textId="77777777" w:rsidR="00AC3F04" w:rsidRDefault="00AC3F04" w:rsidP="00045D96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Pastilha adesiva para vaso sanitário, com corante e fragrância, pct com 3 pastilhas</w:t>
            </w:r>
          </w:p>
        </w:tc>
        <w:tc>
          <w:tcPr>
            <w:tcW w:w="847" w:type="dxa"/>
            <w:vAlign w:val="center"/>
          </w:tcPr>
          <w:p w14:paraId="71D716EB" w14:textId="77777777" w:rsidR="00AC3F04" w:rsidRDefault="00AC3F04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38" w:type="dxa"/>
            <w:vAlign w:val="bottom"/>
          </w:tcPr>
          <w:p w14:paraId="63973C2A" w14:textId="1ED408C5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3BEC0EC5" w14:textId="7076F64E" w:rsidR="00AC3F04" w:rsidRDefault="00AC3F04">
            <w:pPr>
              <w:rPr>
                <w:color w:val="000000"/>
              </w:rPr>
            </w:pPr>
          </w:p>
        </w:tc>
      </w:tr>
      <w:tr w:rsidR="00AC3F04" w:rsidRPr="00CC6271" w14:paraId="3D712902" w14:textId="77777777" w:rsidTr="00F322F9">
        <w:trPr>
          <w:trHeight w:val="268"/>
        </w:trPr>
        <w:tc>
          <w:tcPr>
            <w:tcW w:w="665" w:type="dxa"/>
          </w:tcPr>
          <w:p w14:paraId="06A71B36" w14:textId="77777777" w:rsidR="00AC3F04" w:rsidRPr="00045D96" w:rsidRDefault="00AC3F04" w:rsidP="00045D96">
            <w:pPr>
              <w:pStyle w:val="TableParagraph"/>
              <w:numPr>
                <w:ilvl w:val="0"/>
                <w:numId w:val="15"/>
              </w:numPr>
              <w:spacing w:before="13" w:line="235" w:lineRule="exact"/>
              <w:ind w:left="470" w:hanging="357"/>
              <w:jc w:val="center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5573" w:type="dxa"/>
            <w:vAlign w:val="bottom"/>
          </w:tcPr>
          <w:p w14:paraId="53CB8962" w14:textId="77777777" w:rsidR="00AC3F04" w:rsidRDefault="00AC3F04" w:rsidP="00045D96">
            <w:pPr>
              <w:ind w:left="113"/>
              <w:rPr>
                <w:color w:val="000000"/>
              </w:rPr>
            </w:pPr>
            <w:r w:rsidRPr="00AA7CE4">
              <w:rPr>
                <w:color w:val="000000"/>
                <w:sz w:val="20"/>
                <w:szCs w:val="20"/>
              </w:rPr>
              <w:t xml:space="preserve">Rodo, com cabo de madeira plastificada com rosca, suporte </w:t>
            </w:r>
            <w:r w:rsidRPr="00AA7CE4">
              <w:rPr>
                <w:color w:val="000000"/>
                <w:sz w:val="20"/>
                <w:szCs w:val="20"/>
              </w:rPr>
              <w:lastRenderedPageBreak/>
              <w:t>plástico medindo aproximadamente 40 cm, com borracha dupla</w:t>
            </w:r>
          </w:p>
        </w:tc>
        <w:tc>
          <w:tcPr>
            <w:tcW w:w="847" w:type="dxa"/>
            <w:vAlign w:val="center"/>
          </w:tcPr>
          <w:p w14:paraId="4262593B" w14:textId="0D824857" w:rsidR="00AC3F04" w:rsidRDefault="00AA7CE4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538" w:type="dxa"/>
            <w:vAlign w:val="bottom"/>
          </w:tcPr>
          <w:p w14:paraId="52060419" w14:textId="78DDBF62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4BD820DA" w14:textId="47613FEA" w:rsidR="00AC3F04" w:rsidRDefault="00AC3F04">
            <w:pPr>
              <w:rPr>
                <w:color w:val="000000"/>
              </w:rPr>
            </w:pPr>
          </w:p>
        </w:tc>
      </w:tr>
      <w:tr w:rsidR="00AC3F04" w:rsidRPr="00CC6271" w14:paraId="7EEFBE4F" w14:textId="77777777" w:rsidTr="00F322F9">
        <w:trPr>
          <w:trHeight w:val="268"/>
        </w:trPr>
        <w:tc>
          <w:tcPr>
            <w:tcW w:w="665" w:type="dxa"/>
          </w:tcPr>
          <w:p w14:paraId="393EF516" w14:textId="77777777" w:rsidR="00AC3F04" w:rsidRPr="00045D96" w:rsidRDefault="00AC3F04" w:rsidP="00045D96">
            <w:pPr>
              <w:pStyle w:val="TableParagraph"/>
              <w:numPr>
                <w:ilvl w:val="0"/>
                <w:numId w:val="15"/>
              </w:numPr>
              <w:spacing w:before="13" w:line="235" w:lineRule="exact"/>
              <w:ind w:left="470" w:hanging="357"/>
              <w:jc w:val="center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5573" w:type="dxa"/>
            <w:vAlign w:val="center"/>
          </w:tcPr>
          <w:p w14:paraId="3F4D3225" w14:textId="2D1EE93C" w:rsidR="00AC3F04" w:rsidRDefault="00AC3F04" w:rsidP="00045D96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Sabão barra, glicerinado, tipo neutro, cada barra com 200g, pcte com </w:t>
            </w:r>
            <w:r w:rsidR="0036043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barras</w:t>
            </w:r>
          </w:p>
        </w:tc>
        <w:tc>
          <w:tcPr>
            <w:tcW w:w="847" w:type="dxa"/>
            <w:vAlign w:val="center"/>
          </w:tcPr>
          <w:p w14:paraId="0F899787" w14:textId="71C6300D" w:rsidR="00AC3F04" w:rsidRDefault="0036043F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38" w:type="dxa"/>
            <w:vAlign w:val="bottom"/>
          </w:tcPr>
          <w:p w14:paraId="2C86C09B" w14:textId="2BC58C6E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4897B461" w14:textId="6E040876" w:rsidR="00AC3F04" w:rsidRDefault="00AC3F04">
            <w:pPr>
              <w:rPr>
                <w:color w:val="000000"/>
              </w:rPr>
            </w:pPr>
          </w:p>
        </w:tc>
      </w:tr>
      <w:tr w:rsidR="00AC3F04" w:rsidRPr="00CC6271" w14:paraId="0686BEA6" w14:textId="77777777" w:rsidTr="00F322F9">
        <w:trPr>
          <w:trHeight w:val="268"/>
        </w:trPr>
        <w:tc>
          <w:tcPr>
            <w:tcW w:w="665" w:type="dxa"/>
          </w:tcPr>
          <w:p w14:paraId="4E64CB11" w14:textId="77777777" w:rsidR="00AC3F04" w:rsidRPr="00045D96" w:rsidRDefault="00AC3F04" w:rsidP="00045D96">
            <w:pPr>
              <w:pStyle w:val="TableParagraph"/>
              <w:numPr>
                <w:ilvl w:val="0"/>
                <w:numId w:val="15"/>
              </w:numPr>
              <w:spacing w:before="13" w:line="235" w:lineRule="exact"/>
              <w:ind w:left="470" w:hanging="357"/>
              <w:jc w:val="center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5573" w:type="dxa"/>
            <w:vAlign w:val="center"/>
          </w:tcPr>
          <w:p w14:paraId="0BCF3A73" w14:textId="7499EEF3" w:rsidR="00AC3F04" w:rsidRDefault="00AC3F04" w:rsidP="00045D96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Sabão em pó, caixa </w:t>
            </w:r>
            <w:r w:rsidR="0036043F">
              <w:rPr>
                <w:color w:val="000000"/>
                <w:sz w:val="20"/>
                <w:szCs w:val="20"/>
              </w:rPr>
              <w:t>800gr</w:t>
            </w:r>
          </w:p>
        </w:tc>
        <w:tc>
          <w:tcPr>
            <w:tcW w:w="847" w:type="dxa"/>
            <w:vAlign w:val="center"/>
          </w:tcPr>
          <w:p w14:paraId="2801F724" w14:textId="79FC182E" w:rsidR="00AC3F04" w:rsidRDefault="00AA7CE4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38" w:type="dxa"/>
            <w:vAlign w:val="bottom"/>
          </w:tcPr>
          <w:p w14:paraId="6E72DDBE" w14:textId="79E29766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47B1AEAB" w14:textId="54A931A6" w:rsidR="00AC3F04" w:rsidRDefault="00AC3F04">
            <w:pPr>
              <w:rPr>
                <w:color w:val="000000"/>
              </w:rPr>
            </w:pPr>
          </w:p>
        </w:tc>
      </w:tr>
      <w:tr w:rsidR="00AC3F04" w:rsidRPr="00CC6271" w14:paraId="6FEF85BE" w14:textId="77777777" w:rsidTr="00F322F9">
        <w:trPr>
          <w:trHeight w:val="268"/>
        </w:trPr>
        <w:tc>
          <w:tcPr>
            <w:tcW w:w="665" w:type="dxa"/>
          </w:tcPr>
          <w:p w14:paraId="7A4CA8B0" w14:textId="77777777" w:rsidR="00AC3F04" w:rsidRPr="00045D96" w:rsidRDefault="00AC3F04" w:rsidP="00045D96">
            <w:pPr>
              <w:pStyle w:val="TableParagraph"/>
              <w:numPr>
                <w:ilvl w:val="0"/>
                <w:numId w:val="15"/>
              </w:numPr>
              <w:spacing w:before="13" w:line="235" w:lineRule="exact"/>
              <w:ind w:left="470" w:hanging="357"/>
              <w:jc w:val="center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5573" w:type="dxa"/>
            <w:vAlign w:val="center"/>
          </w:tcPr>
          <w:p w14:paraId="69F06597" w14:textId="77777777" w:rsidR="00AC3F04" w:rsidRDefault="00AC3F04" w:rsidP="00045D96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Saco plástico lixo, capacidade de 100 Litros, cor preta, em polietileno, pcte com 05 sacos</w:t>
            </w:r>
          </w:p>
        </w:tc>
        <w:tc>
          <w:tcPr>
            <w:tcW w:w="847" w:type="dxa"/>
            <w:vAlign w:val="center"/>
          </w:tcPr>
          <w:p w14:paraId="46764339" w14:textId="4C1876A3" w:rsidR="00AC3F04" w:rsidRDefault="00AC3F04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23286">
              <w:rPr>
                <w:color w:val="000000"/>
              </w:rPr>
              <w:t>5</w:t>
            </w:r>
          </w:p>
        </w:tc>
        <w:tc>
          <w:tcPr>
            <w:tcW w:w="1538" w:type="dxa"/>
            <w:vAlign w:val="bottom"/>
          </w:tcPr>
          <w:p w14:paraId="41FDB4BA" w14:textId="4DC1BC46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3D0B274D" w14:textId="04D72C0E" w:rsidR="00AC3F04" w:rsidRDefault="00AC3F04">
            <w:pPr>
              <w:rPr>
                <w:color w:val="000000"/>
              </w:rPr>
            </w:pPr>
          </w:p>
        </w:tc>
      </w:tr>
      <w:tr w:rsidR="00AC3F04" w:rsidRPr="00CC6271" w14:paraId="0A22FF64" w14:textId="77777777" w:rsidTr="00F322F9">
        <w:trPr>
          <w:trHeight w:val="268"/>
        </w:trPr>
        <w:tc>
          <w:tcPr>
            <w:tcW w:w="665" w:type="dxa"/>
          </w:tcPr>
          <w:p w14:paraId="52EAC2E2" w14:textId="77777777" w:rsidR="00AC3F04" w:rsidRPr="00045D96" w:rsidRDefault="00AC3F04" w:rsidP="00045D96">
            <w:pPr>
              <w:pStyle w:val="TableParagraph"/>
              <w:numPr>
                <w:ilvl w:val="0"/>
                <w:numId w:val="15"/>
              </w:numPr>
              <w:spacing w:before="13" w:line="235" w:lineRule="exact"/>
              <w:ind w:left="470" w:hanging="357"/>
              <w:jc w:val="center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5573" w:type="dxa"/>
            <w:vAlign w:val="center"/>
          </w:tcPr>
          <w:p w14:paraId="1343317E" w14:textId="77777777" w:rsidR="00AC3F04" w:rsidRDefault="00AC3F04" w:rsidP="00045D96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Saco plástico lixo, capacidade de 50 Litros, cor preta, em polietileno, pcte com 10 sacos</w:t>
            </w:r>
          </w:p>
        </w:tc>
        <w:tc>
          <w:tcPr>
            <w:tcW w:w="847" w:type="dxa"/>
            <w:vAlign w:val="center"/>
          </w:tcPr>
          <w:p w14:paraId="13CE7D00" w14:textId="56114C28" w:rsidR="00AC3F04" w:rsidRDefault="00623286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38" w:type="dxa"/>
            <w:vAlign w:val="bottom"/>
          </w:tcPr>
          <w:p w14:paraId="739E34C0" w14:textId="42617FDE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175A9C18" w14:textId="1C60A332" w:rsidR="00AC3F04" w:rsidRDefault="00AC3F04">
            <w:pPr>
              <w:rPr>
                <w:color w:val="000000"/>
              </w:rPr>
            </w:pPr>
          </w:p>
        </w:tc>
      </w:tr>
      <w:tr w:rsidR="00AC3F04" w:rsidRPr="00CC6271" w14:paraId="07F44FA0" w14:textId="77777777" w:rsidTr="00F322F9">
        <w:trPr>
          <w:trHeight w:val="268"/>
        </w:trPr>
        <w:tc>
          <w:tcPr>
            <w:tcW w:w="665" w:type="dxa"/>
          </w:tcPr>
          <w:p w14:paraId="7BAC5B6B" w14:textId="77777777" w:rsidR="00AC3F04" w:rsidRPr="00045D96" w:rsidRDefault="00AC3F04" w:rsidP="00045D96">
            <w:pPr>
              <w:pStyle w:val="TableParagraph"/>
              <w:numPr>
                <w:ilvl w:val="0"/>
                <w:numId w:val="15"/>
              </w:numPr>
              <w:spacing w:before="13" w:line="235" w:lineRule="exact"/>
              <w:ind w:left="470" w:hanging="357"/>
              <w:jc w:val="center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5573" w:type="dxa"/>
            <w:vAlign w:val="center"/>
          </w:tcPr>
          <w:p w14:paraId="1E3C0BA3" w14:textId="77777777" w:rsidR="00AC3F04" w:rsidRDefault="00AC3F04" w:rsidP="00045D96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Saco plástico lixo, capacidade de 30 Litros, cor preta, em polietileno, pcte com 10 sacos</w:t>
            </w:r>
          </w:p>
        </w:tc>
        <w:tc>
          <w:tcPr>
            <w:tcW w:w="847" w:type="dxa"/>
            <w:vAlign w:val="center"/>
          </w:tcPr>
          <w:p w14:paraId="0097381F" w14:textId="77777777" w:rsidR="00AC3F04" w:rsidRDefault="00AC3F04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38" w:type="dxa"/>
            <w:vAlign w:val="bottom"/>
          </w:tcPr>
          <w:p w14:paraId="4450B0D0" w14:textId="2E3103BF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669BF434" w14:textId="31734529" w:rsidR="00AC3F04" w:rsidRDefault="00AC3F04">
            <w:pPr>
              <w:rPr>
                <w:color w:val="000000"/>
              </w:rPr>
            </w:pPr>
          </w:p>
        </w:tc>
      </w:tr>
      <w:tr w:rsidR="00AC3F04" w:rsidRPr="00CC6271" w14:paraId="766220B7" w14:textId="77777777" w:rsidTr="00F322F9">
        <w:trPr>
          <w:trHeight w:val="268"/>
        </w:trPr>
        <w:tc>
          <w:tcPr>
            <w:tcW w:w="665" w:type="dxa"/>
          </w:tcPr>
          <w:p w14:paraId="429F73B5" w14:textId="77777777" w:rsidR="00AC3F04" w:rsidRPr="00045D96" w:rsidRDefault="00AC3F04" w:rsidP="00045D96">
            <w:pPr>
              <w:pStyle w:val="TableParagraph"/>
              <w:numPr>
                <w:ilvl w:val="0"/>
                <w:numId w:val="15"/>
              </w:numPr>
              <w:spacing w:before="13" w:line="235" w:lineRule="exact"/>
              <w:ind w:left="470" w:hanging="357"/>
              <w:jc w:val="center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5573" w:type="dxa"/>
            <w:vAlign w:val="center"/>
          </w:tcPr>
          <w:p w14:paraId="7A26C4A3" w14:textId="77777777" w:rsidR="00AC3F04" w:rsidRDefault="00AC3F04" w:rsidP="00045D96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Saco plástico lixo, capacidade de 15 Litros, cor preta, em polietileno, pcte com 20 sacos</w:t>
            </w:r>
          </w:p>
        </w:tc>
        <w:tc>
          <w:tcPr>
            <w:tcW w:w="847" w:type="dxa"/>
            <w:vAlign w:val="center"/>
          </w:tcPr>
          <w:p w14:paraId="3C5291E8" w14:textId="77777777" w:rsidR="00AC3F04" w:rsidRDefault="00AC3F04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8" w:type="dxa"/>
            <w:vAlign w:val="bottom"/>
          </w:tcPr>
          <w:p w14:paraId="46B45250" w14:textId="503984FA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0EC6A986" w14:textId="296985AA" w:rsidR="00AC3F04" w:rsidRDefault="00AC3F04">
            <w:pPr>
              <w:rPr>
                <w:color w:val="000000"/>
              </w:rPr>
            </w:pPr>
          </w:p>
        </w:tc>
      </w:tr>
      <w:tr w:rsidR="00AC3F04" w:rsidRPr="00CC6271" w14:paraId="066D5784" w14:textId="77777777" w:rsidTr="00F322F9">
        <w:trPr>
          <w:trHeight w:val="268"/>
        </w:trPr>
        <w:tc>
          <w:tcPr>
            <w:tcW w:w="665" w:type="dxa"/>
          </w:tcPr>
          <w:p w14:paraId="2D8DFEAC" w14:textId="77777777" w:rsidR="00AC3F04" w:rsidRPr="00045D96" w:rsidRDefault="00AC3F04" w:rsidP="00045D96">
            <w:pPr>
              <w:pStyle w:val="TableParagraph"/>
              <w:numPr>
                <w:ilvl w:val="0"/>
                <w:numId w:val="15"/>
              </w:numPr>
              <w:spacing w:before="13" w:line="235" w:lineRule="exact"/>
              <w:ind w:left="470" w:hanging="357"/>
              <w:jc w:val="center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5573" w:type="dxa"/>
            <w:vAlign w:val="center"/>
          </w:tcPr>
          <w:p w14:paraId="3B6FDF6E" w14:textId="77777777" w:rsidR="00AC3F04" w:rsidRDefault="00AC3F04" w:rsidP="00045D96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Vassoura com cerdas em nailon, corpo em plástico resistente com no mínimo 25cm , comprimento das cerdas 10cm (mínimo)</w:t>
            </w:r>
          </w:p>
        </w:tc>
        <w:tc>
          <w:tcPr>
            <w:tcW w:w="847" w:type="dxa"/>
            <w:vAlign w:val="center"/>
          </w:tcPr>
          <w:p w14:paraId="4DDB5BB9" w14:textId="52D43717" w:rsidR="00AC3F04" w:rsidRDefault="00AA7CE4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38" w:type="dxa"/>
            <w:vAlign w:val="bottom"/>
          </w:tcPr>
          <w:p w14:paraId="735A9D19" w14:textId="64B03024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7649C090" w14:textId="49AF49D4" w:rsidR="00AC3F04" w:rsidRDefault="00AC3F04">
            <w:pPr>
              <w:rPr>
                <w:color w:val="000000"/>
              </w:rPr>
            </w:pPr>
          </w:p>
        </w:tc>
      </w:tr>
      <w:tr w:rsidR="00AC3F04" w:rsidRPr="00CC6271" w14:paraId="2BAA3C1D" w14:textId="77777777" w:rsidTr="00F322F9">
        <w:trPr>
          <w:trHeight w:val="268"/>
        </w:trPr>
        <w:tc>
          <w:tcPr>
            <w:tcW w:w="665" w:type="dxa"/>
          </w:tcPr>
          <w:p w14:paraId="2BC31887" w14:textId="77777777" w:rsidR="00AC3F04" w:rsidRPr="00045D96" w:rsidRDefault="00AC3F04" w:rsidP="00045D96">
            <w:pPr>
              <w:pStyle w:val="TableParagraph"/>
              <w:numPr>
                <w:ilvl w:val="0"/>
                <w:numId w:val="15"/>
              </w:numPr>
              <w:spacing w:before="13" w:line="235" w:lineRule="exact"/>
              <w:ind w:left="470" w:hanging="357"/>
              <w:jc w:val="center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5573" w:type="dxa"/>
            <w:vAlign w:val="center"/>
          </w:tcPr>
          <w:p w14:paraId="7690C802" w14:textId="77777777" w:rsidR="00AC3F04" w:rsidRDefault="00AC3F04" w:rsidP="00045D96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Sabonete líquido viscoso, com fragrância, 500ml, embalagem com aplicador</w:t>
            </w:r>
          </w:p>
        </w:tc>
        <w:tc>
          <w:tcPr>
            <w:tcW w:w="847" w:type="dxa"/>
            <w:vAlign w:val="center"/>
          </w:tcPr>
          <w:p w14:paraId="2B55F42E" w14:textId="77777777" w:rsidR="00AC3F04" w:rsidRDefault="00AC3F04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38" w:type="dxa"/>
            <w:vAlign w:val="bottom"/>
          </w:tcPr>
          <w:p w14:paraId="1B856181" w14:textId="1B1A38E5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66FA4EB4" w14:textId="5633C505" w:rsidR="00AC3F04" w:rsidRDefault="00AC3F04">
            <w:pPr>
              <w:rPr>
                <w:color w:val="000000"/>
              </w:rPr>
            </w:pPr>
          </w:p>
        </w:tc>
      </w:tr>
      <w:tr w:rsidR="00AC3F04" w:rsidRPr="00CC6271" w14:paraId="490525EE" w14:textId="77777777" w:rsidTr="00F322F9">
        <w:trPr>
          <w:trHeight w:val="268"/>
        </w:trPr>
        <w:tc>
          <w:tcPr>
            <w:tcW w:w="665" w:type="dxa"/>
          </w:tcPr>
          <w:p w14:paraId="3CD0ED84" w14:textId="77777777" w:rsidR="00AC3F04" w:rsidRPr="00045D96" w:rsidRDefault="00AC3F04" w:rsidP="00045D96">
            <w:pPr>
              <w:pStyle w:val="TableParagraph"/>
              <w:numPr>
                <w:ilvl w:val="0"/>
                <w:numId w:val="15"/>
              </w:numPr>
              <w:spacing w:before="13" w:line="235" w:lineRule="exact"/>
              <w:ind w:left="470" w:hanging="357"/>
              <w:jc w:val="center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5573" w:type="dxa"/>
            <w:vAlign w:val="center"/>
          </w:tcPr>
          <w:p w14:paraId="3634B7A5" w14:textId="77777777" w:rsidR="00AC3F04" w:rsidRDefault="00AC3F04" w:rsidP="00045D96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Querosene para limpeza em geral, 500ml</w:t>
            </w:r>
          </w:p>
        </w:tc>
        <w:tc>
          <w:tcPr>
            <w:tcW w:w="847" w:type="dxa"/>
            <w:vAlign w:val="center"/>
          </w:tcPr>
          <w:p w14:paraId="1F7614DA" w14:textId="77777777" w:rsidR="00AC3F04" w:rsidRDefault="00AC3F04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38" w:type="dxa"/>
            <w:vAlign w:val="bottom"/>
          </w:tcPr>
          <w:p w14:paraId="100AB5DB" w14:textId="6278AA01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05EF510D" w14:textId="58056821" w:rsidR="00AC3F04" w:rsidRDefault="00AC3F04">
            <w:pPr>
              <w:rPr>
                <w:color w:val="000000"/>
              </w:rPr>
            </w:pPr>
          </w:p>
        </w:tc>
      </w:tr>
      <w:tr w:rsidR="00AC3F04" w:rsidRPr="00CC6271" w14:paraId="193AD2A0" w14:textId="77777777" w:rsidTr="00F322F9">
        <w:trPr>
          <w:trHeight w:val="268"/>
        </w:trPr>
        <w:tc>
          <w:tcPr>
            <w:tcW w:w="665" w:type="dxa"/>
          </w:tcPr>
          <w:p w14:paraId="658CFCDE" w14:textId="77777777" w:rsidR="00AC3F04" w:rsidRPr="00045D96" w:rsidRDefault="00AC3F04" w:rsidP="00045D96">
            <w:pPr>
              <w:pStyle w:val="TableParagraph"/>
              <w:numPr>
                <w:ilvl w:val="0"/>
                <w:numId w:val="15"/>
              </w:numPr>
              <w:spacing w:before="13" w:line="235" w:lineRule="exact"/>
              <w:ind w:left="470" w:hanging="357"/>
              <w:jc w:val="center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5573" w:type="dxa"/>
            <w:vAlign w:val="center"/>
          </w:tcPr>
          <w:p w14:paraId="6CCDAF95" w14:textId="77777777" w:rsidR="00AC3F04" w:rsidRDefault="00AC3F04" w:rsidP="00045D96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Limpador multiuso de uso doméstico, 500ml</w:t>
            </w:r>
          </w:p>
        </w:tc>
        <w:tc>
          <w:tcPr>
            <w:tcW w:w="847" w:type="dxa"/>
            <w:vAlign w:val="center"/>
          </w:tcPr>
          <w:p w14:paraId="29D5C64A" w14:textId="77777777" w:rsidR="00AC3F04" w:rsidRDefault="00AC3F04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8" w:type="dxa"/>
            <w:vAlign w:val="bottom"/>
          </w:tcPr>
          <w:p w14:paraId="0924D2BD" w14:textId="1C3A91F7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64B54592" w14:textId="4A1ED768" w:rsidR="00AC3F04" w:rsidRDefault="00AC3F04">
            <w:pPr>
              <w:rPr>
                <w:color w:val="000000"/>
              </w:rPr>
            </w:pPr>
          </w:p>
        </w:tc>
      </w:tr>
      <w:tr w:rsidR="00AC3F04" w:rsidRPr="00CC6271" w14:paraId="4D7DAF65" w14:textId="77777777" w:rsidTr="00F322F9">
        <w:trPr>
          <w:trHeight w:val="268"/>
        </w:trPr>
        <w:tc>
          <w:tcPr>
            <w:tcW w:w="665" w:type="dxa"/>
          </w:tcPr>
          <w:p w14:paraId="00AEFCC6" w14:textId="77777777" w:rsidR="00AC3F04" w:rsidRPr="00045D96" w:rsidRDefault="00AC3F04" w:rsidP="00045D96">
            <w:pPr>
              <w:pStyle w:val="TableParagraph"/>
              <w:numPr>
                <w:ilvl w:val="0"/>
                <w:numId w:val="15"/>
              </w:numPr>
              <w:spacing w:before="13" w:line="235" w:lineRule="exact"/>
              <w:ind w:left="470" w:hanging="357"/>
              <w:jc w:val="center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5573" w:type="dxa"/>
            <w:vAlign w:val="center"/>
          </w:tcPr>
          <w:p w14:paraId="5423F7B1" w14:textId="77777777" w:rsidR="00AC3F04" w:rsidRDefault="00AC3F04" w:rsidP="00045D96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Inseticida aerossol a base de água 420ml</w:t>
            </w:r>
          </w:p>
        </w:tc>
        <w:tc>
          <w:tcPr>
            <w:tcW w:w="847" w:type="dxa"/>
            <w:vAlign w:val="center"/>
          </w:tcPr>
          <w:p w14:paraId="02E23140" w14:textId="77777777" w:rsidR="00AC3F04" w:rsidRDefault="00AC3F04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38" w:type="dxa"/>
            <w:vAlign w:val="bottom"/>
          </w:tcPr>
          <w:p w14:paraId="3A880B10" w14:textId="76B84FFF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101D421B" w14:textId="0DFE7AC3" w:rsidR="00AC3F04" w:rsidRDefault="00AC3F04">
            <w:pPr>
              <w:rPr>
                <w:color w:val="000000"/>
              </w:rPr>
            </w:pPr>
          </w:p>
        </w:tc>
      </w:tr>
      <w:tr w:rsidR="00AC3F04" w:rsidRPr="00CC6271" w14:paraId="5BDF72FD" w14:textId="77777777" w:rsidTr="00F322F9">
        <w:trPr>
          <w:trHeight w:val="268"/>
        </w:trPr>
        <w:tc>
          <w:tcPr>
            <w:tcW w:w="665" w:type="dxa"/>
          </w:tcPr>
          <w:p w14:paraId="69BE8843" w14:textId="77777777" w:rsidR="00AC3F04" w:rsidRPr="00045D96" w:rsidRDefault="00AC3F04" w:rsidP="00045D96">
            <w:pPr>
              <w:pStyle w:val="TableParagraph"/>
              <w:numPr>
                <w:ilvl w:val="0"/>
                <w:numId w:val="15"/>
              </w:numPr>
              <w:spacing w:before="13" w:line="235" w:lineRule="exact"/>
              <w:ind w:left="470" w:hanging="357"/>
              <w:jc w:val="center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5573" w:type="dxa"/>
            <w:vAlign w:val="center"/>
          </w:tcPr>
          <w:p w14:paraId="4D7E529F" w14:textId="77777777" w:rsidR="00AC3F04" w:rsidRDefault="00AC3F04" w:rsidP="00045D96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Inseticida elétrico sem cheiro frasco de 32,9ml + aparelho elétrico</w:t>
            </w:r>
          </w:p>
        </w:tc>
        <w:tc>
          <w:tcPr>
            <w:tcW w:w="847" w:type="dxa"/>
            <w:vAlign w:val="center"/>
          </w:tcPr>
          <w:p w14:paraId="02348744" w14:textId="77777777" w:rsidR="00AC3F04" w:rsidRDefault="00AC3F04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8" w:type="dxa"/>
            <w:vAlign w:val="bottom"/>
          </w:tcPr>
          <w:p w14:paraId="3435E597" w14:textId="4ED7E5D1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12B599F1" w14:textId="17E1DC94" w:rsidR="00AC3F04" w:rsidRDefault="00AC3F04">
            <w:pPr>
              <w:rPr>
                <w:color w:val="000000"/>
              </w:rPr>
            </w:pPr>
          </w:p>
        </w:tc>
      </w:tr>
      <w:tr w:rsidR="00AC3F04" w:rsidRPr="00CC6271" w14:paraId="6A3289B9" w14:textId="77777777" w:rsidTr="00F322F9">
        <w:trPr>
          <w:trHeight w:val="268"/>
        </w:trPr>
        <w:tc>
          <w:tcPr>
            <w:tcW w:w="665" w:type="dxa"/>
          </w:tcPr>
          <w:p w14:paraId="264B35D8" w14:textId="77777777" w:rsidR="00AC3F04" w:rsidRPr="00045D96" w:rsidRDefault="00AC3F04" w:rsidP="00045D96">
            <w:pPr>
              <w:pStyle w:val="TableParagraph"/>
              <w:numPr>
                <w:ilvl w:val="0"/>
                <w:numId w:val="15"/>
              </w:numPr>
              <w:spacing w:before="13" w:line="235" w:lineRule="exact"/>
              <w:ind w:left="470" w:hanging="357"/>
              <w:jc w:val="center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5573" w:type="dxa"/>
            <w:vAlign w:val="center"/>
          </w:tcPr>
          <w:p w14:paraId="2E5D6275" w14:textId="77777777" w:rsidR="00AC3F04" w:rsidRDefault="00AC3F04" w:rsidP="00045D96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Pilha tipo alcalina, tamanho AA, pcte com 2 pilhas</w:t>
            </w:r>
          </w:p>
        </w:tc>
        <w:tc>
          <w:tcPr>
            <w:tcW w:w="847" w:type="dxa"/>
            <w:vAlign w:val="center"/>
          </w:tcPr>
          <w:p w14:paraId="4F96E4D1" w14:textId="1A3FA9A3" w:rsidR="00AC3F04" w:rsidRDefault="0036043F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38" w:type="dxa"/>
            <w:vAlign w:val="bottom"/>
          </w:tcPr>
          <w:p w14:paraId="6AD4F63F" w14:textId="314524B1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06F7C44E" w14:textId="4B986AC7" w:rsidR="00AC3F04" w:rsidRDefault="00AC3F04">
            <w:pPr>
              <w:rPr>
                <w:color w:val="000000"/>
              </w:rPr>
            </w:pPr>
          </w:p>
        </w:tc>
      </w:tr>
      <w:tr w:rsidR="00AC3F04" w:rsidRPr="00CC6271" w14:paraId="61EFBE85" w14:textId="77777777" w:rsidTr="00F322F9">
        <w:trPr>
          <w:trHeight w:val="268"/>
        </w:trPr>
        <w:tc>
          <w:tcPr>
            <w:tcW w:w="665" w:type="dxa"/>
          </w:tcPr>
          <w:p w14:paraId="2FDA708D" w14:textId="77777777" w:rsidR="00AC3F04" w:rsidRPr="00045D96" w:rsidRDefault="00AC3F04" w:rsidP="00045D96">
            <w:pPr>
              <w:pStyle w:val="TableParagraph"/>
              <w:numPr>
                <w:ilvl w:val="0"/>
                <w:numId w:val="15"/>
              </w:numPr>
              <w:spacing w:before="13" w:line="235" w:lineRule="exact"/>
              <w:ind w:left="470" w:hanging="357"/>
              <w:jc w:val="center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5573" w:type="dxa"/>
            <w:vAlign w:val="center"/>
          </w:tcPr>
          <w:p w14:paraId="6A1C8BBD" w14:textId="77777777" w:rsidR="00AC3F04" w:rsidRDefault="00AC3F04" w:rsidP="00045D96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Anti-mofo em escamas ou esferas, pacote com 130g</w:t>
            </w:r>
          </w:p>
        </w:tc>
        <w:tc>
          <w:tcPr>
            <w:tcW w:w="847" w:type="dxa"/>
            <w:vAlign w:val="center"/>
          </w:tcPr>
          <w:p w14:paraId="6429CC8A" w14:textId="77777777" w:rsidR="00AC3F04" w:rsidRDefault="00AC3F04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38" w:type="dxa"/>
            <w:vAlign w:val="bottom"/>
          </w:tcPr>
          <w:p w14:paraId="3298C624" w14:textId="66EAC158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29F61E28" w14:textId="449D7052" w:rsidR="00AC3F04" w:rsidRDefault="00AC3F04">
            <w:pPr>
              <w:rPr>
                <w:color w:val="000000"/>
              </w:rPr>
            </w:pPr>
          </w:p>
        </w:tc>
      </w:tr>
      <w:tr w:rsidR="00696CDF" w:rsidRPr="00AC4712" w14:paraId="6F7BCBDC" w14:textId="77777777" w:rsidTr="00F322F9">
        <w:trPr>
          <w:trHeight w:val="268"/>
        </w:trPr>
        <w:tc>
          <w:tcPr>
            <w:tcW w:w="8623" w:type="dxa"/>
            <w:gridSpan w:val="4"/>
          </w:tcPr>
          <w:p w14:paraId="456CD3ED" w14:textId="77777777" w:rsidR="00696CDF" w:rsidRPr="00AC4712" w:rsidRDefault="00696CDF" w:rsidP="00045D96">
            <w:pPr>
              <w:pStyle w:val="TableParagraph"/>
              <w:spacing w:line="248" w:lineRule="exact"/>
              <w:ind w:left="158"/>
              <w:rPr>
                <w:rFonts w:asciiTheme="minorHAnsi" w:hAnsiTheme="minorHAnsi" w:cstheme="minorHAnsi"/>
                <w:b/>
                <w:bCs/>
              </w:rPr>
            </w:pPr>
            <w:r w:rsidRPr="00AC4712">
              <w:rPr>
                <w:b/>
                <w:bCs/>
                <w:color w:val="000000"/>
                <w:sz w:val="20"/>
                <w:szCs w:val="20"/>
              </w:rPr>
              <w:t>VALOR TOTAL DO LOTE</w:t>
            </w:r>
          </w:p>
        </w:tc>
        <w:tc>
          <w:tcPr>
            <w:tcW w:w="1584" w:type="dxa"/>
          </w:tcPr>
          <w:p w14:paraId="7B0AFC3E" w14:textId="570838B7" w:rsidR="00696CDF" w:rsidRPr="00AC4712" w:rsidRDefault="00AC3F04" w:rsidP="00AC3F04">
            <w:pPr>
              <w:rPr>
                <w:b/>
                <w:bCs/>
                <w:color w:val="000000"/>
              </w:rPr>
            </w:pPr>
            <w:r w:rsidRPr="00AC4712">
              <w:rPr>
                <w:b/>
                <w:bCs/>
                <w:color w:val="000000"/>
              </w:rPr>
              <w:t xml:space="preserve"> </w:t>
            </w:r>
          </w:p>
        </w:tc>
      </w:tr>
    </w:tbl>
    <w:p w14:paraId="7B48A224" w14:textId="77777777" w:rsidR="00045D96" w:rsidRDefault="00045D96" w:rsidP="00045D96">
      <w:pPr>
        <w:pStyle w:val="Ttulo1"/>
        <w:tabs>
          <w:tab w:val="left" w:pos="1309"/>
          <w:tab w:val="left" w:pos="1310"/>
        </w:tabs>
        <w:spacing w:before="52"/>
        <w:rPr>
          <w:rFonts w:asciiTheme="minorHAnsi" w:hAnsiTheme="minorHAnsi" w:cstheme="minorHAnsi"/>
        </w:rPr>
      </w:pPr>
    </w:p>
    <w:p w14:paraId="2C813C96" w14:textId="77777777" w:rsidR="006E0440" w:rsidRDefault="00747E41">
      <w:pPr>
        <w:pStyle w:val="Ttulo1"/>
        <w:numPr>
          <w:ilvl w:val="1"/>
          <w:numId w:val="7"/>
        </w:numPr>
        <w:tabs>
          <w:tab w:val="left" w:pos="1309"/>
          <w:tab w:val="left" w:pos="1310"/>
        </w:tabs>
        <w:spacing w:before="52"/>
        <w:rPr>
          <w:rFonts w:asciiTheme="minorHAnsi" w:hAnsiTheme="minorHAnsi" w:cstheme="minorHAnsi"/>
        </w:rPr>
      </w:pPr>
      <w:r w:rsidRPr="00CC6271">
        <w:rPr>
          <w:rFonts w:asciiTheme="minorHAnsi" w:hAnsiTheme="minorHAnsi" w:cstheme="minorHAnsi"/>
        </w:rPr>
        <w:t>LOTE 02: Material de copa e cozinha</w:t>
      </w:r>
    </w:p>
    <w:tbl>
      <w:tblPr>
        <w:tblStyle w:val="TableNormal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5573"/>
        <w:gridCol w:w="847"/>
        <w:gridCol w:w="1538"/>
        <w:gridCol w:w="1584"/>
      </w:tblGrid>
      <w:tr w:rsidR="00045D96" w:rsidRPr="00CC6271" w14:paraId="48589407" w14:textId="77777777" w:rsidTr="00F322F9">
        <w:trPr>
          <w:trHeight w:val="292"/>
        </w:trPr>
        <w:tc>
          <w:tcPr>
            <w:tcW w:w="665" w:type="dxa"/>
          </w:tcPr>
          <w:p w14:paraId="74FE038E" w14:textId="77777777" w:rsidR="00045D96" w:rsidRPr="00CC6271" w:rsidRDefault="00045D96" w:rsidP="00AC0742">
            <w:pPr>
              <w:pStyle w:val="TableParagraph"/>
              <w:spacing w:before="25"/>
              <w:ind w:left="95" w:right="9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C6271">
              <w:rPr>
                <w:rFonts w:asciiTheme="minorHAnsi" w:hAnsiTheme="minorHAnsi" w:cstheme="minorHAnsi"/>
                <w:b/>
                <w:sz w:val="20"/>
              </w:rPr>
              <w:t>ITEM</w:t>
            </w:r>
          </w:p>
        </w:tc>
        <w:tc>
          <w:tcPr>
            <w:tcW w:w="5573" w:type="dxa"/>
          </w:tcPr>
          <w:p w14:paraId="4FDB6036" w14:textId="77777777" w:rsidR="00045D96" w:rsidRPr="00CC6271" w:rsidRDefault="00045D96" w:rsidP="00045D96">
            <w:pPr>
              <w:pStyle w:val="TableParagraph"/>
              <w:spacing w:before="49" w:line="223" w:lineRule="exact"/>
              <w:ind w:left="573"/>
              <w:rPr>
                <w:rFonts w:asciiTheme="minorHAnsi" w:hAnsiTheme="minorHAnsi" w:cstheme="minorHAnsi"/>
                <w:b/>
                <w:sz w:val="20"/>
              </w:rPr>
            </w:pPr>
            <w:r w:rsidRPr="00CC6271">
              <w:rPr>
                <w:rFonts w:asciiTheme="minorHAnsi" w:hAnsiTheme="minorHAnsi" w:cstheme="minorHAnsi"/>
                <w:b/>
                <w:sz w:val="20"/>
              </w:rPr>
              <w:t xml:space="preserve">PRODUTOS - MATERIAL DE </w:t>
            </w:r>
            <w:r>
              <w:rPr>
                <w:rFonts w:asciiTheme="minorHAnsi" w:hAnsiTheme="minorHAnsi" w:cstheme="minorHAnsi"/>
                <w:b/>
                <w:sz w:val="20"/>
              </w:rPr>
              <w:t>COPA E COZINHA</w:t>
            </w:r>
          </w:p>
        </w:tc>
        <w:tc>
          <w:tcPr>
            <w:tcW w:w="847" w:type="dxa"/>
          </w:tcPr>
          <w:p w14:paraId="2E06DAC0" w14:textId="77777777" w:rsidR="00045D96" w:rsidRPr="00CC6271" w:rsidRDefault="00045D96" w:rsidP="00AC0742">
            <w:pPr>
              <w:pStyle w:val="TableParagraph"/>
              <w:spacing w:before="23" w:line="249" w:lineRule="exact"/>
              <w:ind w:left="87" w:right="78"/>
              <w:jc w:val="center"/>
              <w:rPr>
                <w:rFonts w:asciiTheme="minorHAnsi" w:hAnsiTheme="minorHAnsi" w:cstheme="minorHAnsi"/>
                <w:b/>
              </w:rPr>
            </w:pPr>
            <w:r w:rsidRPr="00CC6271">
              <w:rPr>
                <w:rFonts w:asciiTheme="minorHAnsi" w:hAnsiTheme="minorHAnsi" w:cstheme="minorHAnsi"/>
                <w:b/>
              </w:rPr>
              <w:t>Quant.</w:t>
            </w:r>
          </w:p>
        </w:tc>
        <w:tc>
          <w:tcPr>
            <w:tcW w:w="1538" w:type="dxa"/>
          </w:tcPr>
          <w:p w14:paraId="5802B723" w14:textId="77777777" w:rsidR="00045D96" w:rsidRPr="00CC6271" w:rsidRDefault="00045D96" w:rsidP="00AC0742">
            <w:pPr>
              <w:pStyle w:val="TableParagraph"/>
              <w:spacing w:line="272" w:lineRule="exact"/>
              <w:ind w:left="242"/>
              <w:rPr>
                <w:rFonts w:asciiTheme="minorHAnsi" w:hAnsiTheme="minorHAnsi" w:cstheme="minorHAnsi"/>
                <w:b/>
                <w:sz w:val="24"/>
              </w:rPr>
            </w:pPr>
            <w:r w:rsidRPr="00CC6271">
              <w:rPr>
                <w:rFonts w:asciiTheme="minorHAnsi" w:hAnsiTheme="minorHAnsi" w:cstheme="minorHAnsi"/>
                <w:b/>
                <w:sz w:val="24"/>
              </w:rPr>
              <w:t>Valor unit.</w:t>
            </w:r>
          </w:p>
        </w:tc>
        <w:tc>
          <w:tcPr>
            <w:tcW w:w="1584" w:type="dxa"/>
          </w:tcPr>
          <w:p w14:paraId="7B38AD2D" w14:textId="77777777" w:rsidR="00045D96" w:rsidRPr="00CC6271" w:rsidRDefault="00045D96" w:rsidP="00AC0742">
            <w:pPr>
              <w:pStyle w:val="TableParagraph"/>
              <w:spacing w:line="272" w:lineRule="exact"/>
              <w:ind w:left="315"/>
              <w:rPr>
                <w:rFonts w:asciiTheme="minorHAnsi" w:hAnsiTheme="minorHAnsi" w:cstheme="minorHAnsi"/>
                <w:b/>
                <w:sz w:val="24"/>
              </w:rPr>
            </w:pPr>
            <w:r w:rsidRPr="00CC6271">
              <w:rPr>
                <w:rFonts w:asciiTheme="minorHAnsi" w:hAnsiTheme="minorHAnsi" w:cstheme="minorHAnsi"/>
                <w:b/>
                <w:sz w:val="24"/>
              </w:rPr>
              <w:t>Valor total</w:t>
            </w:r>
          </w:p>
        </w:tc>
      </w:tr>
      <w:tr w:rsidR="00AC3F04" w:rsidRPr="00045D96" w14:paraId="370E1DC2" w14:textId="77777777" w:rsidTr="00F322F9">
        <w:trPr>
          <w:trHeight w:val="292"/>
        </w:trPr>
        <w:tc>
          <w:tcPr>
            <w:tcW w:w="665" w:type="dxa"/>
          </w:tcPr>
          <w:p w14:paraId="0933B3FA" w14:textId="77777777" w:rsidR="00AC3F04" w:rsidRPr="00045D96" w:rsidRDefault="00AC3F04" w:rsidP="00045D96">
            <w:pPr>
              <w:pStyle w:val="TableParagraph"/>
              <w:numPr>
                <w:ilvl w:val="0"/>
                <w:numId w:val="16"/>
              </w:numPr>
              <w:spacing w:before="25"/>
              <w:ind w:left="470" w:right="96" w:hanging="35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73" w:type="dxa"/>
            <w:vAlign w:val="center"/>
          </w:tcPr>
          <w:p w14:paraId="1F8C32B9" w14:textId="77777777" w:rsidR="00AC3F04" w:rsidRDefault="00AC3F04" w:rsidP="00045D96">
            <w:pPr>
              <w:rPr>
                <w:rFonts w:eastAsia="Times New Roman"/>
                <w:color w:val="000000"/>
                <w:sz w:val="20"/>
                <w:szCs w:val="20"/>
                <w:lang w:val="pt-BR"/>
              </w:rPr>
            </w:pPr>
            <w:r>
              <w:rPr>
                <w:color w:val="000000"/>
                <w:sz w:val="20"/>
                <w:szCs w:val="20"/>
              </w:rPr>
              <w:t>Copo descartável, transparente, 180ml, pcte com 100 unid</w:t>
            </w:r>
          </w:p>
        </w:tc>
        <w:tc>
          <w:tcPr>
            <w:tcW w:w="847" w:type="dxa"/>
            <w:vAlign w:val="center"/>
          </w:tcPr>
          <w:p w14:paraId="60829FD3" w14:textId="6132D89C" w:rsidR="00AC3F04" w:rsidRDefault="00AA7CE4" w:rsidP="00045D96">
            <w:pPr>
              <w:ind w:left="113"/>
              <w:rPr>
                <w:rFonts w:eastAsia="Times New Roman"/>
                <w:color w:val="000000"/>
                <w:lang w:val="pt-BR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38" w:type="dxa"/>
            <w:vAlign w:val="bottom"/>
          </w:tcPr>
          <w:p w14:paraId="0E3A3979" w14:textId="230FB446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6ABB85EF" w14:textId="7174A5F6" w:rsidR="00AC3F04" w:rsidRDefault="00AC3F04">
            <w:pPr>
              <w:rPr>
                <w:color w:val="000000"/>
              </w:rPr>
            </w:pPr>
          </w:p>
        </w:tc>
      </w:tr>
      <w:tr w:rsidR="00AC3F04" w:rsidRPr="00045D96" w14:paraId="5024AC04" w14:textId="77777777" w:rsidTr="00F322F9">
        <w:trPr>
          <w:trHeight w:val="292"/>
        </w:trPr>
        <w:tc>
          <w:tcPr>
            <w:tcW w:w="665" w:type="dxa"/>
          </w:tcPr>
          <w:p w14:paraId="33985F96" w14:textId="77777777" w:rsidR="00AC3F04" w:rsidRPr="00045D96" w:rsidRDefault="00AC3F04" w:rsidP="00045D96">
            <w:pPr>
              <w:pStyle w:val="TableParagraph"/>
              <w:numPr>
                <w:ilvl w:val="0"/>
                <w:numId w:val="16"/>
              </w:numPr>
              <w:spacing w:before="25"/>
              <w:ind w:left="470" w:right="96" w:hanging="35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73" w:type="dxa"/>
            <w:vAlign w:val="center"/>
          </w:tcPr>
          <w:p w14:paraId="7797DB99" w14:textId="77777777" w:rsidR="00AC3F04" w:rsidRDefault="00AC3F04" w:rsidP="00045D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Guardanapo de papel, tamanho mínimo 30x30cm, folha simples na cor branca, pcote com 50 folhas</w:t>
            </w:r>
          </w:p>
        </w:tc>
        <w:tc>
          <w:tcPr>
            <w:tcW w:w="847" w:type="dxa"/>
            <w:vAlign w:val="center"/>
          </w:tcPr>
          <w:p w14:paraId="17D0822F" w14:textId="77777777" w:rsidR="00AC3F04" w:rsidRDefault="00AC3F04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38" w:type="dxa"/>
            <w:vAlign w:val="bottom"/>
          </w:tcPr>
          <w:p w14:paraId="351EF375" w14:textId="4F2257E2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7F6E93AF" w14:textId="2C83961B" w:rsidR="00AC3F04" w:rsidRDefault="00AC3F04">
            <w:pPr>
              <w:rPr>
                <w:color w:val="000000"/>
              </w:rPr>
            </w:pPr>
          </w:p>
        </w:tc>
      </w:tr>
      <w:tr w:rsidR="00AC3F04" w:rsidRPr="00045D96" w14:paraId="43FA45C1" w14:textId="77777777" w:rsidTr="00F322F9">
        <w:trPr>
          <w:trHeight w:val="292"/>
        </w:trPr>
        <w:tc>
          <w:tcPr>
            <w:tcW w:w="665" w:type="dxa"/>
          </w:tcPr>
          <w:p w14:paraId="29E7F0A4" w14:textId="77777777" w:rsidR="00AC3F04" w:rsidRPr="00045D96" w:rsidRDefault="00AC3F04" w:rsidP="00045D96">
            <w:pPr>
              <w:pStyle w:val="TableParagraph"/>
              <w:numPr>
                <w:ilvl w:val="0"/>
                <w:numId w:val="16"/>
              </w:numPr>
              <w:spacing w:before="25"/>
              <w:ind w:left="470" w:right="96" w:hanging="35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73" w:type="dxa"/>
            <w:vAlign w:val="center"/>
          </w:tcPr>
          <w:p w14:paraId="42079F97" w14:textId="77777777" w:rsidR="00AC3F04" w:rsidRDefault="00AC3F04" w:rsidP="00045D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Papel toalha aerado folha dupla, picotado, aproximadamente 20x22cm, com 60 toalhas por rolo, pcte com 2 rolos</w:t>
            </w:r>
          </w:p>
        </w:tc>
        <w:tc>
          <w:tcPr>
            <w:tcW w:w="847" w:type="dxa"/>
            <w:vAlign w:val="center"/>
          </w:tcPr>
          <w:p w14:paraId="39823FCB" w14:textId="77777777" w:rsidR="00AC3F04" w:rsidRDefault="00AC3F04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538" w:type="dxa"/>
            <w:vAlign w:val="bottom"/>
          </w:tcPr>
          <w:p w14:paraId="54D623B7" w14:textId="51116760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3624FC92" w14:textId="73925D47" w:rsidR="00AC3F04" w:rsidRDefault="00AC3F04">
            <w:pPr>
              <w:rPr>
                <w:color w:val="000000"/>
              </w:rPr>
            </w:pPr>
          </w:p>
        </w:tc>
      </w:tr>
      <w:tr w:rsidR="00AC3F04" w:rsidRPr="00045D96" w14:paraId="1826E20D" w14:textId="77777777" w:rsidTr="00F322F9">
        <w:trPr>
          <w:trHeight w:val="292"/>
        </w:trPr>
        <w:tc>
          <w:tcPr>
            <w:tcW w:w="665" w:type="dxa"/>
          </w:tcPr>
          <w:p w14:paraId="7352D959" w14:textId="77777777" w:rsidR="00AC3F04" w:rsidRPr="00045D96" w:rsidRDefault="00AC3F04" w:rsidP="00045D96">
            <w:pPr>
              <w:pStyle w:val="TableParagraph"/>
              <w:numPr>
                <w:ilvl w:val="0"/>
                <w:numId w:val="16"/>
              </w:numPr>
              <w:spacing w:before="25"/>
              <w:ind w:left="470" w:right="96" w:hanging="35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73" w:type="dxa"/>
            <w:vAlign w:val="center"/>
          </w:tcPr>
          <w:p w14:paraId="4C691C2C" w14:textId="77777777" w:rsidR="00AC3F04" w:rsidRDefault="00AC3F04" w:rsidP="00045D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Caixa de açúcar refinado em sachê de 5g (400 envelopes/caixa)</w:t>
            </w:r>
          </w:p>
        </w:tc>
        <w:tc>
          <w:tcPr>
            <w:tcW w:w="847" w:type="dxa"/>
            <w:vAlign w:val="center"/>
          </w:tcPr>
          <w:p w14:paraId="776AB31A" w14:textId="0BBA13CF" w:rsidR="00AC3F04" w:rsidRDefault="00AA7CE4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38" w:type="dxa"/>
            <w:vAlign w:val="bottom"/>
          </w:tcPr>
          <w:p w14:paraId="5365D498" w14:textId="589B5E4A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0499B7A5" w14:textId="23B7AE03" w:rsidR="00AC3F04" w:rsidRDefault="00AC3F04">
            <w:pPr>
              <w:rPr>
                <w:color w:val="000000"/>
              </w:rPr>
            </w:pPr>
          </w:p>
        </w:tc>
      </w:tr>
      <w:tr w:rsidR="00AC3F04" w:rsidRPr="00045D96" w14:paraId="4A29DD91" w14:textId="77777777" w:rsidTr="00F322F9">
        <w:trPr>
          <w:trHeight w:val="292"/>
        </w:trPr>
        <w:tc>
          <w:tcPr>
            <w:tcW w:w="665" w:type="dxa"/>
          </w:tcPr>
          <w:p w14:paraId="26BACD8A" w14:textId="77777777" w:rsidR="00AC3F04" w:rsidRPr="00045D96" w:rsidRDefault="00AC3F04" w:rsidP="00045D96">
            <w:pPr>
              <w:pStyle w:val="TableParagraph"/>
              <w:numPr>
                <w:ilvl w:val="0"/>
                <w:numId w:val="16"/>
              </w:numPr>
              <w:spacing w:before="25"/>
              <w:ind w:left="470" w:right="96" w:hanging="35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73" w:type="dxa"/>
            <w:vAlign w:val="center"/>
          </w:tcPr>
          <w:p w14:paraId="676BDF2D" w14:textId="77777777" w:rsidR="00AC3F04" w:rsidRDefault="00AC3F04" w:rsidP="00045D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Caixa chá tipo Mate Natural em sachês de 1,6g (25 saches/caixa)</w:t>
            </w:r>
          </w:p>
        </w:tc>
        <w:tc>
          <w:tcPr>
            <w:tcW w:w="847" w:type="dxa"/>
            <w:vAlign w:val="center"/>
          </w:tcPr>
          <w:p w14:paraId="305DBC75" w14:textId="5D7BB643" w:rsidR="00AC3F04" w:rsidRDefault="0036043F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8" w:type="dxa"/>
            <w:vAlign w:val="bottom"/>
          </w:tcPr>
          <w:p w14:paraId="171398B1" w14:textId="68A9CB34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65D57D04" w14:textId="5B7D155F" w:rsidR="00AC3F04" w:rsidRDefault="00AC3F04">
            <w:pPr>
              <w:rPr>
                <w:color w:val="000000"/>
              </w:rPr>
            </w:pPr>
          </w:p>
        </w:tc>
      </w:tr>
      <w:tr w:rsidR="00AC3F04" w:rsidRPr="00045D96" w14:paraId="503E3E32" w14:textId="77777777" w:rsidTr="00F322F9">
        <w:trPr>
          <w:trHeight w:val="292"/>
        </w:trPr>
        <w:tc>
          <w:tcPr>
            <w:tcW w:w="665" w:type="dxa"/>
          </w:tcPr>
          <w:p w14:paraId="4325D8B8" w14:textId="77777777" w:rsidR="00AC3F04" w:rsidRPr="00045D96" w:rsidRDefault="00AC3F04" w:rsidP="00045D96">
            <w:pPr>
              <w:pStyle w:val="TableParagraph"/>
              <w:numPr>
                <w:ilvl w:val="0"/>
                <w:numId w:val="16"/>
              </w:numPr>
              <w:spacing w:before="25"/>
              <w:ind w:left="470" w:right="96" w:hanging="35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73" w:type="dxa"/>
            <w:vAlign w:val="center"/>
          </w:tcPr>
          <w:p w14:paraId="1DF7EAE7" w14:textId="77777777" w:rsidR="00AC3F04" w:rsidRDefault="00AC3F04" w:rsidP="00045D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Adoçante ciclamato de sódio + sacarina, liquido, 200ml</w:t>
            </w:r>
          </w:p>
        </w:tc>
        <w:tc>
          <w:tcPr>
            <w:tcW w:w="847" w:type="dxa"/>
            <w:vAlign w:val="center"/>
          </w:tcPr>
          <w:p w14:paraId="4AFB7483" w14:textId="6890192C" w:rsidR="00AC3F04" w:rsidRDefault="00AA7CE4" w:rsidP="00045D96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38" w:type="dxa"/>
            <w:vAlign w:val="bottom"/>
          </w:tcPr>
          <w:p w14:paraId="2BB1A234" w14:textId="047C9191" w:rsidR="00AC3F04" w:rsidRDefault="00AC3F04">
            <w:pPr>
              <w:rPr>
                <w:color w:val="000000"/>
              </w:rPr>
            </w:pPr>
          </w:p>
        </w:tc>
        <w:tc>
          <w:tcPr>
            <w:tcW w:w="1584" w:type="dxa"/>
            <w:vAlign w:val="bottom"/>
          </w:tcPr>
          <w:p w14:paraId="58A86BD9" w14:textId="54E58718" w:rsidR="00AC3F04" w:rsidRDefault="00AC3F04">
            <w:pPr>
              <w:rPr>
                <w:color w:val="000000"/>
              </w:rPr>
            </w:pPr>
          </w:p>
        </w:tc>
      </w:tr>
      <w:tr w:rsidR="00696CDF" w:rsidRPr="00AC4712" w14:paraId="036D0162" w14:textId="77777777" w:rsidTr="00F322F9">
        <w:trPr>
          <w:trHeight w:val="292"/>
        </w:trPr>
        <w:tc>
          <w:tcPr>
            <w:tcW w:w="8623" w:type="dxa"/>
            <w:gridSpan w:val="4"/>
          </w:tcPr>
          <w:p w14:paraId="7EE4E03F" w14:textId="77777777" w:rsidR="00696CDF" w:rsidRPr="00AC4712" w:rsidRDefault="00696CDF" w:rsidP="00045D96">
            <w:pPr>
              <w:pStyle w:val="TableParagraph"/>
              <w:spacing w:line="272" w:lineRule="exact"/>
              <w:ind w:left="242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AC4712">
              <w:rPr>
                <w:b/>
                <w:bCs/>
                <w:color w:val="000000"/>
                <w:sz w:val="20"/>
                <w:szCs w:val="20"/>
              </w:rPr>
              <w:t>VALOR TOTAL DO LOTE</w:t>
            </w:r>
          </w:p>
        </w:tc>
        <w:tc>
          <w:tcPr>
            <w:tcW w:w="1584" w:type="dxa"/>
          </w:tcPr>
          <w:p w14:paraId="2D7BDA28" w14:textId="39E92617" w:rsidR="00696CDF" w:rsidRPr="00AC4712" w:rsidRDefault="00AC3F04" w:rsidP="00AC3F04">
            <w:pPr>
              <w:rPr>
                <w:b/>
                <w:bCs/>
                <w:color w:val="000000"/>
              </w:rPr>
            </w:pPr>
            <w:r w:rsidRPr="00AC4712">
              <w:rPr>
                <w:b/>
                <w:bCs/>
                <w:color w:val="000000"/>
              </w:rPr>
              <w:t xml:space="preserve"> </w:t>
            </w:r>
          </w:p>
        </w:tc>
      </w:tr>
    </w:tbl>
    <w:p w14:paraId="15461336" w14:textId="77777777" w:rsidR="006E1BBB" w:rsidRDefault="006E1BBB">
      <w:pPr>
        <w:pStyle w:val="Corpodetexto"/>
        <w:rPr>
          <w:rFonts w:asciiTheme="minorHAnsi" w:hAnsiTheme="minorHAnsi" w:cstheme="minorHAnsi"/>
          <w:b/>
        </w:rPr>
      </w:pPr>
    </w:p>
    <w:p w14:paraId="5EA34A96" w14:textId="77777777" w:rsidR="00F322F9" w:rsidRDefault="00F322F9">
      <w:pPr>
        <w:pStyle w:val="Corpodetexto"/>
        <w:rPr>
          <w:rFonts w:asciiTheme="minorHAnsi" w:hAnsiTheme="minorHAnsi" w:cstheme="minorHAnsi"/>
          <w:b/>
        </w:rPr>
      </w:pPr>
    </w:p>
    <w:p w14:paraId="4BF8561B" w14:textId="77777777" w:rsidR="00F322F9" w:rsidRDefault="00F322F9">
      <w:pPr>
        <w:pStyle w:val="Corpodetexto"/>
        <w:rPr>
          <w:rFonts w:asciiTheme="minorHAnsi" w:hAnsiTheme="minorHAnsi" w:cstheme="minorHAnsi"/>
          <w:b/>
        </w:rPr>
      </w:pPr>
    </w:p>
    <w:p w14:paraId="6656D45C" w14:textId="047D5FFD" w:rsidR="00F322F9" w:rsidRPr="00F322F9" w:rsidRDefault="00F322F9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  <w:r w:rsidRPr="00F322F9">
        <w:rPr>
          <w:rFonts w:asciiTheme="minorHAnsi" w:hAnsiTheme="minorHAnsi" w:cstheme="minorHAnsi"/>
          <w:b/>
          <w:sz w:val="22"/>
          <w:szCs w:val="22"/>
        </w:rPr>
        <w:t>ANA MARIA DE JESUS MARCONDES</w:t>
      </w:r>
    </w:p>
    <w:p w14:paraId="776A9B9B" w14:textId="03151698" w:rsidR="00F322F9" w:rsidRPr="00F322F9" w:rsidRDefault="00F322F9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  <w:r w:rsidRPr="00F322F9">
        <w:rPr>
          <w:rFonts w:asciiTheme="minorHAnsi" w:hAnsiTheme="minorHAnsi" w:cstheme="minorHAnsi"/>
          <w:b/>
          <w:sz w:val="22"/>
          <w:szCs w:val="22"/>
        </w:rPr>
        <w:t>DEPARTAMENTO DE COMPRAS</w:t>
      </w:r>
    </w:p>
    <w:sectPr w:rsidR="00F322F9" w:rsidRPr="00F322F9">
      <w:headerReference w:type="default" r:id="rId7"/>
      <w:pgSz w:w="11910" w:h="16840"/>
      <w:pgMar w:top="3080" w:right="1140" w:bottom="1200" w:left="1300" w:header="709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D1613" w14:textId="77777777" w:rsidR="001B7122" w:rsidRDefault="001B7122">
      <w:r>
        <w:separator/>
      </w:r>
    </w:p>
  </w:endnote>
  <w:endnote w:type="continuationSeparator" w:id="0">
    <w:p w14:paraId="06271DF0" w14:textId="77777777" w:rsidR="001B7122" w:rsidRDefault="001B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D249D" w14:textId="77777777" w:rsidR="001B7122" w:rsidRDefault="001B7122">
      <w:r>
        <w:separator/>
      </w:r>
    </w:p>
  </w:footnote>
  <w:footnote w:type="continuationSeparator" w:id="0">
    <w:p w14:paraId="4CE1C83B" w14:textId="77777777" w:rsidR="001B7122" w:rsidRDefault="001B7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9028" w14:textId="77777777" w:rsidR="00AC4712" w:rsidRDefault="00AC4712" w:rsidP="00AC471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9BDD8AB" wp14:editId="332E1806">
          <wp:extent cx="838171" cy="900000"/>
          <wp:effectExtent l="0" t="0" r="635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aporanga_sp_brasao-cor-3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17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831856" w14:textId="77777777" w:rsidR="00AC4712" w:rsidRDefault="00AC4712" w:rsidP="00AC4712">
    <w:pPr>
      <w:pStyle w:val="Cabealho"/>
      <w:jc w:val="center"/>
      <w:rPr>
        <w:b/>
        <w:sz w:val="32"/>
      </w:rPr>
    </w:pPr>
    <w:r>
      <w:rPr>
        <w:b/>
        <w:sz w:val="32"/>
      </w:rPr>
      <w:t>CÂMARA MUNICIPAL DE ITAPORANGA SP</w:t>
    </w:r>
  </w:p>
  <w:p w14:paraId="7F4971DB" w14:textId="77777777" w:rsidR="00AC4712" w:rsidRDefault="00AC4712" w:rsidP="00AC4712">
    <w:pPr>
      <w:pStyle w:val="Cabealho"/>
      <w:jc w:val="center"/>
      <w:rPr>
        <w:b/>
      </w:rPr>
    </w:pPr>
    <w:r>
      <w:rPr>
        <w:b/>
      </w:rPr>
      <w:t>EDIFÍCIO JOÃO LUIZ BICHERI – PLENÁRIO PREFEITO JOSÉ GURGEL MENDES</w:t>
    </w:r>
  </w:p>
  <w:p w14:paraId="3FA1DDDD" w14:textId="77777777" w:rsidR="00AC4712" w:rsidRDefault="00AC4712" w:rsidP="00AC4712">
    <w:pPr>
      <w:pStyle w:val="Cabealho"/>
      <w:jc w:val="center"/>
      <w:rPr>
        <w:sz w:val="16"/>
      </w:rPr>
    </w:pPr>
    <w:r>
      <w:rPr>
        <w:sz w:val="16"/>
      </w:rPr>
      <w:t>CNPJ 58.979.279/0001-87</w:t>
    </w:r>
  </w:p>
  <w:p w14:paraId="3FC93224" w14:textId="77777777" w:rsidR="00AC4712" w:rsidRDefault="00AC4712" w:rsidP="00AC4712">
    <w:pPr>
      <w:pStyle w:val="Cabealho"/>
      <w:jc w:val="center"/>
      <w:rPr>
        <w:sz w:val="16"/>
      </w:rPr>
    </w:pPr>
    <w:r>
      <w:rPr>
        <w:sz w:val="16"/>
      </w:rPr>
      <w:t>Rua XV de novembro 713 (Legislativo) – Rua Barão de Antonina 792 (Administrativo)</w:t>
    </w:r>
  </w:p>
  <w:p w14:paraId="2495542A" w14:textId="77777777" w:rsidR="00AC4712" w:rsidRDefault="00AC4712" w:rsidP="00AC4712">
    <w:pPr>
      <w:pStyle w:val="Cabealho"/>
      <w:jc w:val="center"/>
      <w:rPr>
        <w:sz w:val="16"/>
      </w:rPr>
    </w:pPr>
    <w:r>
      <w:rPr>
        <w:sz w:val="16"/>
      </w:rPr>
      <w:t>Centro – CEP 18480-000 – Itaporanga – SP</w:t>
    </w:r>
  </w:p>
  <w:p w14:paraId="0FCA94DF" w14:textId="77777777" w:rsidR="00AC4712" w:rsidRDefault="00AC4712" w:rsidP="00AC4712">
    <w:pPr>
      <w:pStyle w:val="Cabealho"/>
      <w:spacing w:after="240"/>
      <w:jc w:val="center"/>
      <w:rPr>
        <w:sz w:val="16"/>
      </w:rPr>
    </w:pPr>
    <w:r>
      <w:rPr>
        <w:sz w:val="16"/>
      </w:rPr>
      <w:t>(15) 3565-1122 – www.itaporanga.sp.leg.br – contato@itaporanga.sp.leg.br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5BB7"/>
    <w:multiLevelType w:val="hybridMultilevel"/>
    <w:tmpl w:val="A9222ACC"/>
    <w:lvl w:ilvl="0" w:tplc="9B4421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60FB6"/>
    <w:multiLevelType w:val="hybridMultilevel"/>
    <w:tmpl w:val="D0CA58E4"/>
    <w:lvl w:ilvl="0" w:tplc="8292789C">
      <w:start w:val="1"/>
      <w:numFmt w:val="lowerLetter"/>
      <w:lvlText w:val="%1)"/>
      <w:lvlJc w:val="left"/>
      <w:pPr>
        <w:ind w:left="829" w:hanging="43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BC03BBA">
      <w:numFmt w:val="bullet"/>
      <w:lvlText w:val="•"/>
      <w:lvlJc w:val="left"/>
      <w:pPr>
        <w:ind w:left="1684" w:hanging="437"/>
      </w:pPr>
      <w:rPr>
        <w:rFonts w:hint="default"/>
        <w:lang w:val="pt-PT" w:eastAsia="en-US" w:bidi="ar-SA"/>
      </w:rPr>
    </w:lvl>
    <w:lvl w:ilvl="2" w:tplc="A484E2F2">
      <w:numFmt w:val="bullet"/>
      <w:lvlText w:val="•"/>
      <w:lvlJc w:val="left"/>
      <w:pPr>
        <w:ind w:left="2549" w:hanging="437"/>
      </w:pPr>
      <w:rPr>
        <w:rFonts w:hint="default"/>
        <w:lang w:val="pt-PT" w:eastAsia="en-US" w:bidi="ar-SA"/>
      </w:rPr>
    </w:lvl>
    <w:lvl w:ilvl="3" w:tplc="1B201350">
      <w:numFmt w:val="bullet"/>
      <w:lvlText w:val="•"/>
      <w:lvlJc w:val="left"/>
      <w:pPr>
        <w:ind w:left="3413" w:hanging="437"/>
      </w:pPr>
      <w:rPr>
        <w:rFonts w:hint="default"/>
        <w:lang w:val="pt-PT" w:eastAsia="en-US" w:bidi="ar-SA"/>
      </w:rPr>
    </w:lvl>
    <w:lvl w:ilvl="4" w:tplc="4A423F0A">
      <w:numFmt w:val="bullet"/>
      <w:lvlText w:val="•"/>
      <w:lvlJc w:val="left"/>
      <w:pPr>
        <w:ind w:left="4278" w:hanging="437"/>
      </w:pPr>
      <w:rPr>
        <w:rFonts w:hint="default"/>
        <w:lang w:val="pt-PT" w:eastAsia="en-US" w:bidi="ar-SA"/>
      </w:rPr>
    </w:lvl>
    <w:lvl w:ilvl="5" w:tplc="BF6C1408">
      <w:numFmt w:val="bullet"/>
      <w:lvlText w:val="•"/>
      <w:lvlJc w:val="left"/>
      <w:pPr>
        <w:ind w:left="5143" w:hanging="437"/>
      </w:pPr>
      <w:rPr>
        <w:rFonts w:hint="default"/>
        <w:lang w:val="pt-PT" w:eastAsia="en-US" w:bidi="ar-SA"/>
      </w:rPr>
    </w:lvl>
    <w:lvl w:ilvl="6" w:tplc="B8FC5220">
      <w:numFmt w:val="bullet"/>
      <w:lvlText w:val="•"/>
      <w:lvlJc w:val="left"/>
      <w:pPr>
        <w:ind w:left="6007" w:hanging="437"/>
      </w:pPr>
      <w:rPr>
        <w:rFonts w:hint="default"/>
        <w:lang w:val="pt-PT" w:eastAsia="en-US" w:bidi="ar-SA"/>
      </w:rPr>
    </w:lvl>
    <w:lvl w:ilvl="7" w:tplc="10888036">
      <w:numFmt w:val="bullet"/>
      <w:lvlText w:val="•"/>
      <w:lvlJc w:val="left"/>
      <w:pPr>
        <w:ind w:left="6872" w:hanging="437"/>
      </w:pPr>
      <w:rPr>
        <w:rFonts w:hint="default"/>
        <w:lang w:val="pt-PT" w:eastAsia="en-US" w:bidi="ar-SA"/>
      </w:rPr>
    </w:lvl>
    <w:lvl w:ilvl="8" w:tplc="217252A8">
      <w:numFmt w:val="bullet"/>
      <w:lvlText w:val="•"/>
      <w:lvlJc w:val="left"/>
      <w:pPr>
        <w:ind w:left="7737" w:hanging="437"/>
      </w:pPr>
      <w:rPr>
        <w:rFonts w:hint="default"/>
        <w:lang w:val="pt-PT" w:eastAsia="en-US" w:bidi="ar-SA"/>
      </w:rPr>
    </w:lvl>
  </w:abstractNum>
  <w:abstractNum w:abstractNumId="2" w15:restartNumberingAfterBreak="0">
    <w:nsid w:val="15CA1735"/>
    <w:multiLevelType w:val="hybridMultilevel"/>
    <w:tmpl w:val="DDD4CFEE"/>
    <w:lvl w:ilvl="0" w:tplc="683C5F56">
      <w:start w:val="1"/>
      <w:numFmt w:val="lowerLetter"/>
      <w:lvlText w:val="%1)"/>
      <w:lvlJc w:val="left"/>
      <w:pPr>
        <w:ind w:left="968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5AAA7A6">
      <w:numFmt w:val="bullet"/>
      <w:lvlText w:val="•"/>
      <w:lvlJc w:val="left"/>
      <w:pPr>
        <w:ind w:left="1810" w:hanging="360"/>
      </w:pPr>
      <w:rPr>
        <w:rFonts w:hint="default"/>
        <w:lang w:val="pt-PT" w:eastAsia="en-US" w:bidi="ar-SA"/>
      </w:rPr>
    </w:lvl>
    <w:lvl w:ilvl="2" w:tplc="FBCEA41C">
      <w:numFmt w:val="bullet"/>
      <w:lvlText w:val="•"/>
      <w:lvlJc w:val="left"/>
      <w:pPr>
        <w:ind w:left="2661" w:hanging="360"/>
      </w:pPr>
      <w:rPr>
        <w:rFonts w:hint="default"/>
        <w:lang w:val="pt-PT" w:eastAsia="en-US" w:bidi="ar-SA"/>
      </w:rPr>
    </w:lvl>
    <w:lvl w:ilvl="3" w:tplc="79A67802">
      <w:numFmt w:val="bullet"/>
      <w:lvlText w:val="•"/>
      <w:lvlJc w:val="left"/>
      <w:pPr>
        <w:ind w:left="3511" w:hanging="360"/>
      </w:pPr>
      <w:rPr>
        <w:rFonts w:hint="default"/>
        <w:lang w:val="pt-PT" w:eastAsia="en-US" w:bidi="ar-SA"/>
      </w:rPr>
    </w:lvl>
    <w:lvl w:ilvl="4" w:tplc="5FA25692">
      <w:numFmt w:val="bullet"/>
      <w:lvlText w:val="•"/>
      <w:lvlJc w:val="left"/>
      <w:pPr>
        <w:ind w:left="4362" w:hanging="360"/>
      </w:pPr>
      <w:rPr>
        <w:rFonts w:hint="default"/>
        <w:lang w:val="pt-PT" w:eastAsia="en-US" w:bidi="ar-SA"/>
      </w:rPr>
    </w:lvl>
    <w:lvl w:ilvl="5" w:tplc="A77E37E2">
      <w:numFmt w:val="bullet"/>
      <w:lvlText w:val="•"/>
      <w:lvlJc w:val="left"/>
      <w:pPr>
        <w:ind w:left="5213" w:hanging="360"/>
      </w:pPr>
      <w:rPr>
        <w:rFonts w:hint="default"/>
        <w:lang w:val="pt-PT" w:eastAsia="en-US" w:bidi="ar-SA"/>
      </w:rPr>
    </w:lvl>
    <w:lvl w:ilvl="6" w:tplc="2376C62E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7" w:tplc="4E6CFE04">
      <w:numFmt w:val="bullet"/>
      <w:lvlText w:val="•"/>
      <w:lvlJc w:val="left"/>
      <w:pPr>
        <w:ind w:left="6914" w:hanging="360"/>
      </w:pPr>
      <w:rPr>
        <w:rFonts w:hint="default"/>
        <w:lang w:val="pt-PT" w:eastAsia="en-US" w:bidi="ar-SA"/>
      </w:rPr>
    </w:lvl>
    <w:lvl w:ilvl="8" w:tplc="61DA5046">
      <w:numFmt w:val="bullet"/>
      <w:lvlText w:val="•"/>
      <w:lvlJc w:val="left"/>
      <w:pPr>
        <w:ind w:left="7765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A834858"/>
    <w:multiLevelType w:val="hybridMultilevel"/>
    <w:tmpl w:val="59D499AE"/>
    <w:lvl w:ilvl="0" w:tplc="0CD6BE42">
      <w:start w:val="1"/>
      <w:numFmt w:val="decimal"/>
      <w:lvlText w:val="%1)"/>
      <w:lvlJc w:val="left"/>
      <w:pPr>
        <w:ind w:left="1309" w:hanging="90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73D059B0">
      <w:start w:val="1"/>
      <w:numFmt w:val="lowerLetter"/>
      <w:lvlText w:val="%2)"/>
      <w:lvlJc w:val="left"/>
      <w:pPr>
        <w:ind w:left="1254" w:hanging="56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0B0C2986">
      <w:numFmt w:val="bullet"/>
      <w:lvlText w:val="•"/>
      <w:lvlJc w:val="left"/>
      <w:pPr>
        <w:ind w:left="2207" w:hanging="569"/>
      </w:pPr>
      <w:rPr>
        <w:rFonts w:hint="default"/>
        <w:lang w:val="pt-PT" w:eastAsia="en-US" w:bidi="ar-SA"/>
      </w:rPr>
    </w:lvl>
    <w:lvl w:ilvl="3" w:tplc="3DE25B3E">
      <w:numFmt w:val="bullet"/>
      <w:lvlText w:val="•"/>
      <w:lvlJc w:val="left"/>
      <w:pPr>
        <w:ind w:left="3114" w:hanging="569"/>
      </w:pPr>
      <w:rPr>
        <w:rFonts w:hint="default"/>
        <w:lang w:val="pt-PT" w:eastAsia="en-US" w:bidi="ar-SA"/>
      </w:rPr>
    </w:lvl>
    <w:lvl w:ilvl="4" w:tplc="E71EE850">
      <w:numFmt w:val="bullet"/>
      <w:lvlText w:val="•"/>
      <w:lvlJc w:val="left"/>
      <w:pPr>
        <w:ind w:left="4022" w:hanging="569"/>
      </w:pPr>
      <w:rPr>
        <w:rFonts w:hint="default"/>
        <w:lang w:val="pt-PT" w:eastAsia="en-US" w:bidi="ar-SA"/>
      </w:rPr>
    </w:lvl>
    <w:lvl w:ilvl="5" w:tplc="C33C8BB6">
      <w:numFmt w:val="bullet"/>
      <w:lvlText w:val="•"/>
      <w:lvlJc w:val="left"/>
      <w:pPr>
        <w:ind w:left="4929" w:hanging="569"/>
      </w:pPr>
      <w:rPr>
        <w:rFonts w:hint="default"/>
        <w:lang w:val="pt-PT" w:eastAsia="en-US" w:bidi="ar-SA"/>
      </w:rPr>
    </w:lvl>
    <w:lvl w:ilvl="6" w:tplc="67488F66">
      <w:numFmt w:val="bullet"/>
      <w:lvlText w:val="•"/>
      <w:lvlJc w:val="left"/>
      <w:pPr>
        <w:ind w:left="5836" w:hanging="569"/>
      </w:pPr>
      <w:rPr>
        <w:rFonts w:hint="default"/>
        <w:lang w:val="pt-PT" w:eastAsia="en-US" w:bidi="ar-SA"/>
      </w:rPr>
    </w:lvl>
    <w:lvl w:ilvl="7" w:tplc="BB9E0C7E">
      <w:numFmt w:val="bullet"/>
      <w:lvlText w:val="•"/>
      <w:lvlJc w:val="left"/>
      <w:pPr>
        <w:ind w:left="6744" w:hanging="569"/>
      </w:pPr>
      <w:rPr>
        <w:rFonts w:hint="default"/>
        <w:lang w:val="pt-PT" w:eastAsia="en-US" w:bidi="ar-SA"/>
      </w:rPr>
    </w:lvl>
    <w:lvl w:ilvl="8" w:tplc="A5AEA7F2">
      <w:numFmt w:val="bullet"/>
      <w:lvlText w:val="•"/>
      <w:lvlJc w:val="left"/>
      <w:pPr>
        <w:ind w:left="7651" w:hanging="569"/>
      </w:pPr>
      <w:rPr>
        <w:rFonts w:hint="default"/>
        <w:lang w:val="pt-PT" w:eastAsia="en-US" w:bidi="ar-SA"/>
      </w:rPr>
    </w:lvl>
  </w:abstractNum>
  <w:abstractNum w:abstractNumId="4" w15:restartNumberingAfterBreak="0">
    <w:nsid w:val="21B54E0D"/>
    <w:multiLevelType w:val="multilevel"/>
    <w:tmpl w:val="846A618C"/>
    <w:lvl w:ilvl="0">
      <w:start w:val="1"/>
      <w:numFmt w:val="decimal"/>
      <w:lvlText w:val="%1)"/>
      <w:lvlJc w:val="left"/>
      <w:pPr>
        <w:ind w:left="1309" w:hanging="908"/>
        <w:jc w:val="righ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122" w:hanging="72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09" w:hanging="624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00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2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04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5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09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1" w:hanging="624"/>
      </w:pPr>
      <w:rPr>
        <w:rFonts w:hint="default"/>
        <w:lang w:val="pt-PT" w:eastAsia="en-US" w:bidi="ar-SA"/>
      </w:rPr>
    </w:lvl>
  </w:abstractNum>
  <w:abstractNum w:abstractNumId="5" w15:restartNumberingAfterBreak="0">
    <w:nsid w:val="2EB46BCA"/>
    <w:multiLevelType w:val="hybridMultilevel"/>
    <w:tmpl w:val="18FCD9E6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447" w:hanging="360"/>
      </w:pPr>
    </w:lvl>
    <w:lvl w:ilvl="2" w:tplc="0416001B" w:tentative="1">
      <w:start w:val="1"/>
      <w:numFmt w:val="lowerRoman"/>
      <w:lvlText w:val="%3."/>
      <w:lvlJc w:val="right"/>
      <w:pPr>
        <w:ind w:left="2167" w:hanging="180"/>
      </w:pPr>
    </w:lvl>
    <w:lvl w:ilvl="3" w:tplc="0416000F" w:tentative="1">
      <w:start w:val="1"/>
      <w:numFmt w:val="decimal"/>
      <w:lvlText w:val="%4."/>
      <w:lvlJc w:val="left"/>
      <w:pPr>
        <w:ind w:left="2887" w:hanging="360"/>
      </w:pPr>
    </w:lvl>
    <w:lvl w:ilvl="4" w:tplc="04160019" w:tentative="1">
      <w:start w:val="1"/>
      <w:numFmt w:val="lowerLetter"/>
      <w:lvlText w:val="%5."/>
      <w:lvlJc w:val="left"/>
      <w:pPr>
        <w:ind w:left="3607" w:hanging="360"/>
      </w:pPr>
    </w:lvl>
    <w:lvl w:ilvl="5" w:tplc="0416001B" w:tentative="1">
      <w:start w:val="1"/>
      <w:numFmt w:val="lowerRoman"/>
      <w:lvlText w:val="%6."/>
      <w:lvlJc w:val="right"/>
      <w:pPr>
        <w:ind w:left="4327" w:hanging="180"/>
      </w:pPr>
    </w:lvl>
    <w:lvl w:ilvl="6" w:tplc="0416000F" w:tentative="1">
      <w:start w:val="1"/>
      <w:numFmt w:val="decimal"/>
      <w:lvlText w:val="%7."/>
      <w:lvlJc w:val="left"/>
      <w:pPr>
        <w:ind w:left="5047" w:hanging="360"/>
      </w:pPr>
    </w:lvl>
    <w:lvl w:ilvl="7" w:tplc="04160019" w:tentative="1">
      <w:start w:val="1"/>
      <w:numFmt w:val="lowerLetter"/>
      <w:lvlText w:val="%8."/>
      <w:lvlJc w:val="left"/>
      <w:pPr>
        <w:ind w:left="5767" w:hanging="360"/>
      </w:pPr>
    </w:lvl>
    <w:lvl w:ilvl="8" w:tplc="0416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6" w15:restartNumberingAfterBreak="0">
    <w:nsid w:val="36411626"/>
    <w:multiLevelType w:val="hybridMultilevel"/>
    <w:tmpl w:val="CABE69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B051B"/>
    <w:multiLevelType w:val="hybridMultilevel"/>
    <w:tmpl w:val="0ADE45BC"/>
    <w:lvl w:ilvl="0" w:tplc="D1EAA0AC">
      <w:start w:val="1"/>
      <w:numFmt w:val="upperRoman"/>
      <w:lvlText w:val="%1)"/>
      <w:lvlJc w:val="left"/>
      <w:pPr>
        <w:ind w:left="968" w:hanging="579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78F8600A">
      <w:numFmt w:val="bullet"/>
      <w:lvlText w:val="•"/>
      <w:lvlJc w:val="left"/>
      <w:pPr>
        <w:ind w:left="1810" w:hanging="579"/>
      </w:pPr>
      <w:rPr>
        <w:rFonts w:hint="default"/>
        <w:lang w:val="pt-PT" w:eastAsia="en-US" w:bidi="ar-SA"/>
      </w:rPr>
    </w:lvl>
    <w:lvl w:ilvl="2" w:tplc="F62CA034">
      <w:numFmt w:val="bullet"/>
      <w:lvlText w:val="•"/>
      <w:lvlJc w:val="left"/>
      <w:pPr>
        <w:ind w:left="2661" w:hanging="579"/>
      </w:pPr>
      <w:rPr>
        <w:rFonts w:hint="default"/>
        <w:lang w:val="pt-PT" w:eastAsia="en-US" w:bidi="ar-SA"/>
      </w:rPr>
    </w:lvl>
    <w:lvl w:ilvl="3" w:tplc="6910229C">
      <w:numFmt w:val="bullet"/>
      <w:lvlText w:val="•"/>
      <w:lvlJc w:val="left"/>
      <w:pPr>
        <w:ind w:left="3511" w:hanging="579"/>
      </w:pPr>
      <w:rPr>
        <w:rFonts w:hint="default"/>
        <w:lang w:val="pt-PT" w:eastAsia="en-US" w:bidi="ar-SA"/>
      </w:rPr>
    </w:lvl>
    <w:lvl w:ilvl="4" w:tplc="0C44D9A8">
      <w:numFmt w:val="bullet"/>
      <w:lvlText w:val="•"/>
      <w:lvlJc w:val="left"/>
      <w:pPr>
        <w:ind w:left="4362" w:hanging="579"/>
      </w:pPr>
      <w:rPr>
        <w:rFonts w:hint="default"/>
        <w:lang w:val="pt-PT" w:eastAsia="en-US" w:bidi="ar-SA"/>
      </w:rPr>
    </w:lvl>
    <w:lvl w:ilvl="5" w:tplc="9D7C4134">
      <w:numFmt w:val="bullet"/>
      <w:lvlText w:val="•"/>
      <w:lvlJc w:val="left"/>
      <w:pPr>
        <w:ind w:left="5213" w:hanging="579"/>
      </w:pPr>
      <w:rPr>
        <w:rFonts w:hint="default"/>
        <w:lang w:val="pt-PT" w:eastAsia="en-US" w:bidi="ar-SA"/>
      </w:rPr>
    </w:lvl>
    <w:lvl w:ilvl="6" w:tplc="C9EACEFE">
      <w:numFmt w:val="bullet"/>
      <w:lvlText w:val="•"/>
      <w:lvlJc w:val="left"/>
      <w:pPr>
        <w:ind w:left="6063" w:hanging="579"/>
      </w:pPr>
      <w:rPr>
        <w:rFonts w:hint="default"/>
        <w:lang w:val="pt-PT" w:eastAsia="en-US" w:bidi="ar-SA"/>
      </w:rPr>
    </w:lvl>
    <w:lvl w:ilvl="7" w:tplc="68ECBEE4">
      <w:numFmt w:val="bullet"/>
      <w:lvlText w:val="•"/>
      <w:lvlJc w:val="left"/>
      <w:pPr>
        <w:ind w:left="6914" w:hanging="579"/>
      </w:pPr>
      <w:rPr>
        <w:rFonts w:hint="default"/>
        <w:lang w:val="pt-PT" w:eastAsia="en-US" w:bidi="ar-SA"/>
      </w:rPr>
    </w:lvl>
    <w:lvl w:ilvl="8" w:tplc="E9E81420">
      <w:numFmt w:val="bullet"/>
      <w:lvlText w:val="•"/>
      <w:lvlJc w:val="left"/>
      <w:pPr>
        <w:ind w:left="7765" w:hanging="579"/>
      </w:pPr>
      <w:rPr>
        <w:rFonts w:hint="default"/>
        <w:lang w:val="pt-PT" w:eastAsia="en-US" w:bidi="ar-SA"/>
      </w:rPr>
    </w:lvl>
  </w:abstractNum>
  <w:abstractNum w:abstractNumId="8" w15:restartNumberingAfterBreak="0">
    <w:nsid w:val="3A035249"/>
    <w:multiLevelType w:val="hybridMultilevel"/>
    <w:tmpl w:val="F5B6D9EC"/>
    <w:lvl w:ilvl="0" w:tplc="AE0A3A14">
      <w:start w:val="1"/>
      <w:numFmt w:val="upperRoman"/>
      <w:lvlText w:val="%1)"/>
      <w:lvlJc w:val="left"/>
      <w:pPr>
        <w:ind w:left="968" w:hanging="70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6C84601C">
      <w:start w:val="1"/>
      <w:numFmt w:val="lowerLetter"/>
      <w:lvlText w:val="%2)"/>
      <w:lvlJc w:val="left"/>
      <w:pPr>
        <w:ind w:left="968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AA028558">
      <w:numFmt w:val="bullet"/>
      <w:lvlText w:val="•"/>
      <w:lvlJc w:val="left"/>
      <w:pPr>
        <w:ind w:left="2661" w:hanging="360"/>
      </w:pPr>
      <w:rPr>
        <w:rFonts w:hint="default"/>
        <w:lang w:val="pt-PT" w:eastAsia="en-US" w:bidi="ar-SA"/>
      </w:rPr>
    </w:lvl>
    <w:lvl w:ilvl="3" w:tplc="1D7ECA42">
      <w:numFmt w:val="bullet"/>
      <w:lvlText w:val="•"/>
      <w:lvlJc w:val="left"/>
      <w:pPr>
        <w:ind w:left="3511" w:hanging="360"/>
      </w:pPr>
      <w:rPr>
        <w:rFonts w:hint="default"/>
        <w:lang w:val="pt-PT" w:eastAsia="en-US" w:bidi="ar-SA"/>
      </w:rPr>
    </w:lvl>
    <w:lvl w:ilvl="4" w:tplc="C96CDF60">
      <w:numFmt w:val="bullet"/>
      <w:lvlText w:val="•"/>
      <w:lvlJc w:val="left"/>
      <w:pPr>
        <w:ind w:left="4362" w:hanging="360"/>
      </w:pPr>
      <w:rPr>
        <w:rFonts w:hint="default"/>
        <w:lang w:val="pt-PT" w:eastAsia="en-US" w:bidi="ar-SA"/>
      </w:rPr>
    </w:lvl>
    <w:lvl w:ilvl="5" w:tplc="0F269EE2">
      <w:numFmt w:val="bullet"/>
      <w:lvlText w:val="•"/>
      <w:lvlJc w:val="left"/>
      <w:pPr>
        <w:ind w:left="5213" w:hanging="360"/>
      </w:pPr>
      <w:rPr>
        <w:rFonts w:hint="default"/>
        <w:lang w:val="pt-PT" w:eastAsia="en-US" w:bidi="ar-SA"/>
      </w:rPr>
    </w:lvl>
    <w:lvl w:ilvl="6" w:tplc="CD88784E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7" w:tplc="C64C0804">
      <w:numFmt w:val="bullet"/>
      <w:lvlText w:val="•"/>
      <w:lvlJc w:val="left"/>
      <w:pPr>
        <w:ind w:left="6914" w:hanging="360"/>
      </w:pPr>
      <w:rPr>
        <w:rFonts w:hint="default"/>
        <w:lang w:val="pt-PT" w:eastAsia="en-US" w:bidi="ar-SA"/>
      </w:rPr>
    </w:lvl>
    <w:lvl w:ilvl="8" w:tplc="FC56F576">
      <w:numFmt w:val="bullet"/>
      <w:lvlText w:val="•"/>
      <w:lvlJc w:val="left"/>
      <w:pPr>
        <w:ind w:left="7765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3A1E41B2"/>
    <w:multiLevelType w:val="multilevel"/>
    <w:tmpl w:val="AE045440"/>
    <w:lvl w:ilvl="0">
      <w:start w:val="2"/>
      <w:numFmt w:val="decimal"/>
      <w:lvlText w:val="%1"/>
      <w:lvlJc w:val="left"/>
      <w:pPr>
        <w:ind w:left="1309" w:hanging="908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309" w:hanging="90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33" w:hanging="9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9" w:hanging="9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6" w:hanging="9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3" w:hanging="9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9" w:hanging="9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9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3" w:hanging="908"/>
      </w:pPr>
      <w:rPr>
        <w:rFonts w:hint="default"/>
        <w:lang w:val="pt-PT" w:eastAsia="en-US" w:bidi="ar-SA"/>
      </w:rPr>
    </w:lvl>
  </w:abstractNum>
  <w:abstractNum w:abstractNumId="10" w15:restartNumberingAfterBreak="0">
    <w:nsid w:val="483C65FC"/>
    <w:multiLevelType w:val="multilevel"/>
    <w:tmpl w:val="7092F3FE"/>
    <w:lvl w:ilvl="0">
      <w:start w:val="6"/>
      <w:numFmt w:val="decimal"/>
      <w:lvlText w:val="%1"/>
      <w:lvlJc w:val="left"/>
      <w:pPr>
        <w:ind w:left="1309" w:hanging="9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09" w:hanging="9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1309" w:hanging="90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54" w:hanging="56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22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9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6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4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1" w:hanging="569"/>
      </w:pPr>
      <w:rPr>
        <w:rFonts w:hint="default"/>
        <w:lang w:val="pt-PT" w:eastAsia="en-US" w:bidi="ar-SA"/>
      </w:rPr>
    </w:lvl>
  </w:abstractNum>
  <w:abstractNum w:abstractNumId="11" w15:restartNumberingAfterBreak="0">
    <w:nsid w:val="4B25025E"/>
    <w:multiLevelType w:val="hybridMultilevel"/>
    <w:tmpl w:val="179C0228"/>
    <w:lvl w:ilvl="0" w:tplc="F72CFA1C">
      <w:start w:val="1"/>
      <w:numFmt w:val="upperRoman"/>
      <w:lvlText w:val="%1)"/>
      <w:lvlJc w:val="left"/>
      <w:pPr>
        <w:ind w:left="968" w:hanging="567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9FC4B690">
      <w:numFmt w:val="bullet"/>
      <w:lvlText w:val="•"/>
      <w:lvlJc w:val="left"/>
      <w:pPr>
        <w:ind w:left="3600" w:hanging="567"/>
      </w:pPr>
      <w:rPr>
        <w:rFonts w:hint="default"/>
        <w:lang w:val="pt-PT" w:eastAsia="en-US" w:bidi="ar-SA"/>
      </w:rPr>
    </w:lvl>
    <w:lvl w:ilvl="2" w:tplc="28AC9A5C">
      <w:numFmt w:val="bullet"/>
      <w:lvlText w:val="•"/>
      <w:lvlJc w:val="left"/>
      <w:pPr>
        <w:ind w:left="4251" w:hanging="567"/>
      </w:pPr>
      <w:rPr>
        <w:rFonts w:hint="default"/>
        <w:lang w:val="pt-PT" w:eastAsia="en-US" w:bidi="ar-SA"/>
      </w:rPr>
    </w:lvl>
    <w:lvl w:ilvl="3" w:tplc="26308852">
      <w:numFmt w:val="bullet"/>
      <w:lvlText w:val="•"/>
      <w:lvlJc w:val="left"/>
      <w:pPr>
        <w:ind w:left="4903" w:hanging="567"/>
      </w:pPr>
      <w:rPr>
        <w:rFonts w:hint="default"/>
        <w:lang w:val="pt-PT" w:eastAsia="en-US" w:bidi="ar-SA"/>
      </w:rPr>
    </w:lvl>
    <w:lvl w:ilvl="4" w:tplc="5672E7D4">
      <w:numFmt w:val="bullet"/>
      <w:lvlText w:val="•"/>
      <w:lvlJc w:val="left"/>
      <w:pPr>
        <w:ind w:left="5555" w:hanging="567"/>
      </w:pPr>
      <w:rPr>
        <w:rFonts w:hint="default"/>
        <w:lang w:val="pt-PT" w:eastAsia="en-US" w:bidi="ar-SA"/>
      </w:rPr>
    </w:lvl>
    <w:lvl w:ilvl="5" w:tplc="4A587960">
      <w:numFmt w:val="bullet"/>
      <w:lvlText w:val="•"/>
      <w:lvlJc w:val="left"/>
      <w:pPr>
        <w:ind w:left="6207" w:hanging="567"/>
      </w:pPr>
      <w:rPr>
        <w:rFonts w:hint="default"/>
        <w:lang w:val="pt-PT" w:eastAsia="en-US" w:bidi="ar-SA"/>
      </w:rPr>
    </w:lvl>
    <w:lvl w:ilvl="6" w:tplc="CE0E91BA">
      <w:numFmt w:val="bullet"/>
      <w:lvlText w:val="•"/>
      <w:lvlJc w:val="left"/>
      <w:pPr>
        <w:ind w:left="6859" w:hanging="567"/>
      </w:pPr>
      <w:rPr>
        <w:rFonts w:hint="default"/>
        <w:lang w:val="pt-PT" w:eastAsia="en-US" w:bidi="ar-SA"/>
      </w:rPr>
    </w:lvl>
    <w:lvl w:ilvl="7" w:tplc="1D640D72">
      <w:numFmt w:val="bullet"/>
      <w:lvlText w:val="•"/>
      <w:lvlJc w:val="left"/>
      <w:pPr>
        <w:ind w:left="7510" w:hanging="567"/>
      </w:pPr>
      <w:rPr>
        <w:rFonts w:hint="default"/>
        <w:lang w:val="pt-PT" w:eastAsia="en-US" w:bidi="ar-SA"/>
      </w:rPr>
    </w:lvl>
    <w:lvl w:ilvl="8" w:tplc="486CE0AC">
      <w:numFmt w:val="bullet"/>
      <w:lvlText w:val="•"/>
      <w:lvlJc w:val="left"/>
      <w:pPr>
        <w:ind w:left="8162" w:hanging="567"/>
      </w:pPr>
      <w:rPr>
        <w:rFonts w:hint="default"/>
        <w:lang w:val="pt-PT" w:eastAsia="en-US" w:bidi="ar-SA"/>
      </w:rPr>
    </w:lvl>
  </w:abstractNum>
  <w:abstractNum w:abstractNumId="12" w15:restartNumberingAfterBreak="0">
    <w:nsid w:val="4E0428EE"/>
    <w:multiLevelType w:val="multilevel"/>
    <w:tmpl w:val="DF9295A2"/>
    <w:lvl w:ilvl="0">
      <w:start w:val="7"/>
      <w:numFmt w:val="decimal"/>
      <w:lvlText w:val="%1"/>
      <w:lvlJc w:val="left"/>
      <w:pPr>
        <w:ind w:left="1309" w:hanging="9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09" w:hanging="9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1309" w:hanging="908"/>
      </w:pPr>
      <w:rPr>
        <w:rFonts w:ascii="Calibri" w:eastAsia="Calibri" w:hAnsi="Calibri" w:cs="Calibri" w:hint="default"/>
        <w:i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51" w:hanging="425"/>
      </w:pPr>
      <w:rPr>
        <w:rFonts w:ascii="Calibri" w:eastAsia="Calibri" w:hAnsi="Calibri" w:cs="Calibri" w:hint="default"/>
        <w:color w:val="auto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22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9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6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4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1" w:hanging="425"/>
      </w:pPr>
      <w:rPr>
        <w:rFonts w:hint="default"/>
        <w:lang w:val="pt-PT" w:eastAsia="en-US" w:bidi="ar-SA"/>
      </w:rPr>
    </w:lvl>
  </w:abstractNum>
  <w:abstractNum w:abstractNumId="13" w15:restartNumberingAfterBreak="0">
    <w:nsid w:val="510B6BA3"/>
    <w:multiLevelType w:val="multilevel"/>
    <w:tmpl w:val="69149018"/>
    <w:lvl w:ilvl="0">
      <w:start w:val="3"/>
      <w:numFmt w:val="decimal"/>
      <w:lvlText w:val="%1"/>
      <w:lvlJc w:val="left"/>
      <w:pPr>
        <w:ind w:left="1309" w:hanging="908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309" w:hanging="9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54" w:hanging="56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14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9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6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4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1" w:hanging="569"/>
      </w:pPr>
      <w:rPr>
        <w:rFonts w:hint="default"/>
        <w:lang w:val="pt-PT" w:eastAsia="en-US" w:bidi="ar-SA"/>
      </w:rPr>
    </w:lvl>
  </w:abstractNum>
  <w:abstractNum w:abstractNumId="14" w15:restartNumberingAfterBreak="0">
    <w:nsid w:val="5EDF58D7"/>
    <w:multiLevelType w:val="hybridMultilevel"/>
    <w:tmpl w:val="1638D3FC"/>
    <w:lvl w:ilvl="0" w:tplc="15E0B84A">
      <w:start w:val="1"/>
      <w:numFmt w:val="lowerLetter"/>
      <w:lvlText w:val="%1)"/>
      <w:lvlJc w:val="left"/>
      <w:pPr>
        <w:ind w:left="112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57699A6">
      <w:numFmt w:val="bullet"/>
      <w:lvlText w:val="•"/>
      <w:lvlJc w:val="left"/>
      <w:pPr>
        <w:ind w:left="1954" w:hanging="360"/>
      </w:pPr>
      <w:rPr>
        <w:rFonts w:hint="default"/>
        <w:lang w:val="pt-PT" w:eastAsia="en-US" w:bidi="ar-SA"/>
      </w:rPr>
    </w:lvl>
    <w:lvl w:ilvl="2" w:tplc="E91A3D42">
      <w:numFmt w:val="bullet"/>
      <w:lvlText w:val="•"/>
      <w:lvlJc w:val="left"/>
      <w:pPr>
        <w:ind w:left="2789" w:hanging="360"/>
      </w:pPr>
      <w:rPr>
        <w:rFonts w:hint="default"/>
        <w:lang w:val="pt-PT" w:eastAsia="en-US" w:bidi="ar-SA"/>
      </w:rPr>
    </w:lvl>
    <w:lvl w:ilvl="3" w:tplc="992EE872">
      <w:numFmt w:val="bullet"/>
      <w:lvlText w:val="•"/>
      <w:lvlJc w:val="left"/>
      <w:pPr>
        <w:ind w:left="3623" w:hanging="360"/>
      </w:pPr>
      <w:rPr>
        <w:rFonts w:hint="default"/>
        <w:lang w:val="pt-PT" w:eastAsia="en-US" w:bidi="ar-SA"/>
      </w:rPr>
    </w:lvl>
    <w:lvl w:ilvl="4" w:tplc="EB4EBA42">
      <w:numFmt w:val="bullet"/>
      <w:lvlText w:val="•"/>
      <w:lvlJc w:val="left"/>
      <w:pPr>
        <w:ind w:left="4458" w:hanging="360"/>
      </w:pPr>
      <w:rPr>
        <w:rFonts w:hint="default"/>
        <w:lang w:val="pt-PT" w:eastAsia="en-US" w:bidi="ar-SA"/>
      </w:rPr>
    </w:lvl>
    <w:lvl w:ilvl="5" w:tplc="3078F44E">
      <w:numFmt w:val="bullet"/>
      <w:lvlText w:val="•"/>
      <w:lvlJc w:val="left"/>
      <w:pPr>
        <w:ind w:left="5293" w:hanging="360"/>
      </w:pPr>
      <w:rPr>
        <w:rFonts w:hint="default"/>
        <w:lang w:val="pt-PT" w:eastAsia="en-US" w:bidi="ar-SA"/>
      </w:rPr>
    </w:lvl>
    <w:lvl w:ilvl="6" w:tplc="1398F5CE">
      <w:numFmt w:val="bullet"/>
      <w:lvlText w:val="•"/>
      <w:lvlJc w:val="left"/>
      <w:pPr>
        <w:ind w:left="6127" w:hanging="360"/>
      </w:pPr>
      <w:rPr>
        <w:rFonts w:hint="default"/>
        <w:lang w:val="pt-PT" w:eastAsia="en-US" w:bidi="ar-SA"/>
      </w:rPr>
    </w:lvl>
    <w:lvl w:ilvl="7" w:tplc="6DDABC16">
      <w:numFmt w:val="bullet"/>
      <w:lvlText w:val="•"/>
      <w:lvlJc w:val="left"/>
      <w:pPr>
        <w:ind w:left="6962" w:hanging="360"/>
      </w:pPr>
      <w:rPr>
        <w:rFonts w:hint="default"/>
        <w:lang w:val="pt-PT" w:eastAsia="en-US" w:bidi="ar-SA"/>
      </w:rPr>
    </w:lvl>
    <w:lvl w:ilvl="8" w:tplc="2506B786">
      <w:numFmt w:val="bullet"/>
      <w:lvlText w:val="•"/>
      <w:lvlJc w:val="left"/>
      <w:pPr>
        <w:ind w:left="7797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684855EF"/>
    <w:multiLevelType w:val="multilevel"/>
    <w:tmpl w:val="77126D1E"/>
    <w:lvl w:ilvl="0">
      <w:start w:val="3"/>
      <w:numFmt w:val="decimal"/>
      <w:lvlText w:val="%1"/>
      <w:lvlJc w:val="left"/>
      <w:pPr>
        <w:ind w:left="1309" w:hanging="908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309" w:hanging="9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33" w:hanging="9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9" w:hanging="9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6" w:hanging="9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3" w:hanging="9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9" w:hanging="9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9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3" w:hanging="908"/>
      </w:pPr>
      <w:rPr>
        <w:rFonts w:hint="default"/>
        <w:lang w:val="pt-PT" w:eastAsia="en-US" w:bidi="ar-SA"/>
      </w:rPr>
    </w:lvl>
  </w:abstractNum>
  <w:abstractNum w:abstractNumId="16" w15:restartNumberingAfterBreak="0">
    <w:nsid w:val="72D119F9"/>
    <w:multiLevelType w:val="hybridMultilevel"/>
    <w:tmpl w:val="26B8C482"/>
    <w:lvl w:ilvl="0" w:tplc="C20E10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92D34"/>
    <w:multiLevelType w:val="hybridMultilevel"/>
    <w:tmpl w:val="D03C34C6"/>
    <w:lvl w:ilvl="0" w:tplc="E16A4430">
      <w:start w:val="1"/>
      <w:numFmt w:val="lowerLetter"/>
      <w:lvlText w:val="%1)"/>
      <w:lvlJc w:val="left"/>
      <w:pPr>
        <w:ind w:left="968" w:hanging="35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C542AEA">
      <w:numFmt w:val="bullet"/>
      <w:lvlText w:val="•"/>
      <w:lvlJc w:val="left"/>
      <w:pPr>
        <w:ind w:left="1810" w:hanging="356"/>
      </w:pPr>
      <w:rPr>
        <w:rFonts w:hint="default"/>
        <w:lang w:val="pt-PT" w:eastAsia="en-US" w:bidi="ar-SA"/>
      </w:rPr>
    </w:lvl>
    <w:lvl w:ilvl="2" w:tplc="CE926352">
      <w:numFmt w:val="bullet"/>
      <w:lvlText w:val="•"/>
      <w:lvlJc w:val="left"/>
      <w:pPr>
        <w:ind w:left="2661" w:hanging="356"/>
      </w:pPr>
      <w:rPr>
        <w:rFonts w:hint="default"/>
        <w:lang w:val="pt-PT" w:eastAsia="en-US" w:bidi="ar-SA"/>
      </w:rPr>
    </w:lvl>
    <w:lvl w:ilvl="3" w:tplc="E0C0A6AC">
      <w:numFmt w:val="bullet"/>
      <w:lvlText w:val="•"/>
      <w:lvlJc w:val="left"/>
      <w:pPr>
        <w:ind w:left="3511" w:hanging="356"/>
      </w:pPr>
      <w:rPr>
        <w:rFonts w:hint="default"/>
        <w:lang w:val="pt-PT" w:eastAsia="en-US" w:bidi="ar-SA"/>
      </w:rPr>
    </w:lvl>
    <w:lvl w:ilvl="4" w:tplc="7FC2C67E">
      <w:numFmt w:val="bullet"/>
      <w:lvlText w:val="•"/>
      <w:lvlJc w:val="left"/>
      <w:pPr>
        <w:ind w:left="4362" w:hanging="356"/>
      </w:pPr>
      <w:rPr>
        <w:rFonts w:hint="default"/>
        <w:lang w:val="pt-PT" w:eastAsia="en-US" w:bidi="ar-SA"/>
      </w:rPr>
    </w:lvl>
    <w:lvl w:ilvl="5" w:tplc="4E42A5EE">
      <w:numFmt w:val="bullet"/>
      <w:lvlText w:val="•"/>
      <w:lvlJc w:val="left"/>
      <w:pPr>
        <w:ind w:left="5213" w:hanging="356"/>
      </w:pPr>
      <w:rPr>
        <w:rFonts w:hint="default"/>
        <w:lang w:val="pt-PT" w:eastAsia="en-US" w:bidi="ar-SA"/>
      </w:rPr>
    </w:lvl>
    <w:lvl w:ilvl="6" w:tplc="35A8ED0A">
      <w:numFmt w:val="bullet"/>
      <w:lvlText w:val="•"/>
      <w:lvlJc w:val="left"/>
      <w:pPr>
        <w:ind w:left="6063" w:hanging="356"/>
      </w:pPr>
      <w:rPr>
        <w:rFonts w:hint="default"/>
        <w:lang w:val="pt-PT" w:eastAsia="en-US" w:bidi="ar-SA"/>
      </w:rPr>
    </w:lvl>
    <w:lvl w:ilvl="7" w:tplc="4366061C">
      <w:numFmt w:val="bullet"/>
      <w:lvlText w:val="•"/>
      <w:lvlJc w:val="left"/>
      <w:pPr>
        <w:ind w:left="6914" w:hanging="356"/>
      </w:pPr>
      <w:rPr>
        <w:rFonts w:hint="default"/>
        <w:lang w:val="pt-PT" w:eastAsia="en-US" w:bidi="ar-SA"/>
      </w:rPr>
    </w:lvl>
    <w:lvl w:ilvl="8" w:tplc="E2B494FE">
      <w:numFmt w:val="bullet"/>
      <w:lvlText w:val="•"/>
      <w:lvlJc w:val="left"/>
      <w:pPr>
        <w:ind w:left="7765" w:hanging="356"/>
      </w:pPr>
      <w:rPr>
        <w:rFonts w:hint="default"/>
        <w:lang w:val="pt-PT" w:eastAsia="en-US" w:bidi="ar-SA"/>
      </w:rPr>
    </w:lvl>
  </w:abstractNum>
  <w:num w:numId="1" w16cid:durableId="1291588782">
    <w:abstractNumId w:val="2"/>
  </w:num>
  <w:num w:numId="2" w16cid:durableId="801387517">
    <w:abstractNumId w:val="17"/>
  </w:num>
  <w:num w:numId="3" w16cid:durableId="1174346441">
    <w:abstractNumId w:val="8"/>
  </w:num>
  <w:num w:numId="4" w16cid:durableId="1991254327">
    <w:abstractNumId w:val="7"/>
  </w:num>
  <w:num w:numId="5" w16cid:durableId="678896383">
    <w:abstractNumId w:val="11"/>
  </w:num>
  <w:num w:numId="6" w16cid:durableId="892618513">
    <w:abstractNumId w:val="15"/>
  </w:num>
  <w:num w:numId="7" w16cid:durableId="1694111248">
    <w:abstractNumId w:val="9"/>
  </w:num>
  <w:num w:numId="8" w16cid:durableId="439228853">
    <w:abstractNumId w:val="3"/>
  </w:num>
  <w:num w:numId="9" w16cid:durableId="614096274">
    <w:abstractNumId w:val="12"/>
  </w:num>
  <w:num w:numId="10" w16cid:durableId="408159988">
    <w:abstractNumId w:val="10"/>
  </w:num>
  <w:num w:numId="11" w16cid:durableId="960039342">
    <w:abstractNumId w:val="13"/>
  </w:num>
  <w:num w:numId="12" w16cid:durableId="928199964">
    <w:abstractNumId w:val="14"/>
  </w:num>
  <w:num w:numId="13" w16cid:durableId="122431878">
    <w:abstractNumId w:val="4"/>
  </w:num>
  <w:num w:numId="14" w16cid:durableId="988676236">
    <w:abstractNumId w:val="1"/>
  </w:num>
  <w:num w:numId="15" w16cid:durableId="1536234460">
    <w:abstractNumId w:val="5"/>
  </w:num>
  <w:num w:numId="16" w16cid:durableId="312106855">
    <w:abstractNumId w:val="16"/>
  </w:num>
  <w:num w:numId="17" w16cid:durableId="1862544777">
    <w:abstractNumId w:val="0"/>
  </w:num>
  <w:num w:numId="18" w16cid:durableId="1334603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40"/>
    <w:rsid w:val="00024813"/>
    <w:rsid w:val="00045D96"/>
    <w:rsid w:val="000E7E66"/>
    <w:rsid w:val="0011752C"/>
    <w:rsid w:val="00164971"/>
    <w:rsid w:val="001B7122"/>
    <w:rsid w:val="002056A8"/>
    <w:rsid w:val="002319DA"/>
    <w:rsid w:val="0024566D"/>
    <w:rsid w:val="002729DD"/>
    <w:rsid w:val="00286E4F"/>
    <w:rsid w:val="002B0C47"/>
    <w:rsid w:val="002D1792"/>
    <w:rsid w:val="00303649"/>
    <w:rsid w:val="00346C93"/>
    <w:rsid w:val="0036043F"/>
    <w:rsid w:val="00382C22"/>
    <w:rsid w:val="00456E32"/>
    <w:rsid w:val="00465D85"/>
    <w:rsid w:val="00483F7C"/>
    <w:rsid w:val="005146AD"/>
    <w:rsid w:val="005176CC"/>
    <w:rsid w:val="00534D92"/>
    <w:rsid w:val="005951C3"/>
    <w:rsid w:val="005B71C1"/>
    <w:rsid w:val="005E6DB2"/>
    <w:rsid w:val="00623286"/>
    <w:rsid w:val="00671C97"/>
    <w:rsid w:val="00691004"/>
    <w:rsid w:val="00696CDF"/>
    <w:rsid w:val="006E0440"/>
    <w:rsid w:val="006E1BBB"/>
    <w:rsid w:val="00741A28"/>
    <w:rsid w:val="00747E41"/>
    <w:rsid w:val="007A51EA"/>
    <w:rsid w:val="007B5A7D"/>
    <w:rsid w:val="007E6BC1"/>
    <w:rsid w:val="00833BD3"/>
    <w:rsid w:val="00843E90"/>
    <w:rsid w:val="008C0DDF"/>
    <w:rsid w:val="008D23B2"/>
    <w:rsid w:val="008E287B"/>
    <w:rsid w:val="008E3150"/>
    <w:rsid w:val="009059B5"/>
    <w:rsid w:val="00910820"/>
    <w:rsid w:val="00970A57"/>
    <w:rsid w:val="009D3EA7"/>
    <w:rsid w:val="00A05B20"/>
    <w:rsid w:val="00A07740"/>
    <w:rsid w:val="00A14174"/>
    <w:rsid w:val="00A45364"/>
    <w:rsid w:val="00A46BE6"/>
    <w:rsid w:val="00A9511A"/>
    <w:rsid w:val="00AA7CE4"/>
    <w:rsid w:val="00AC0742"/>
    <w:rsid w:val="00AC3F04"/>
    <w:rsid w:val="00AC4712"/>
    <w:rsid w:val="00B01B88"/>
    <w:rsid w:val="00B57C5E"/>
    <w:rsid w:val="00B63F62"/>
    <w:rsid w:val="00BA6638"/>
    <w:rsid w:val="00BD4D0F"/>
    <w:rsid w:val="00C071BB"/>
    <w:rsid w:val="00C57CE1"/>
    <w:rsid w:val="00C739E3"/>
    <w:rsid w:val="00C8537C"/>
    <w:rsid w:val="00C91BD4"/>
    <w:rsid w:val="00C95141"/>
    <w:rsid w:val="00CC6271"/>
    <w:rsid w:val="00CE05D0"/>
    <w:rsid w:val="00DC14A0"/>
    <w:rsid w:val="00DD1A06"/>
    <w:rsid w:val="00DD70D3"/>
    <w:rsid w:val="00E661A7"/>
    <w:rsid w:val="00EE4E37"/>
    <w:rsid w:val="00F1237B"/>
    <w:rsid w:val="00F218E8"/>
    <w:rsid w:val="00F322F9"/>
    <w:rsid w:val="00F40B1E"/>
    <w:rsid w:val="00F513BC"/>
    <w:rsid w:val="00F66620"/>
    <w:rsid w:val="00F91895"/>
    <w:rsid w:val="00FC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72D18"/>
  <w15:docId w15:val="{0C780783-9D3A-4A53-917F-8B3BBED3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5D96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30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09" w:hanging="90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Fontepargpadro"/>
    <w:uiPriority w:val="99"/>
    <w:unhideWhenUsed/>
    <w:rsid w:val="005B71C1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F91895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970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0A5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70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0A57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3F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F04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MARIA MARCONDES</cp:lastModifiedBy>
  <cp:revision>2</cp:revision>
  <cp:lastPrinted>2022-03-17T13:01:00Z</cp:lastPrinted>
  <dcterms:created xsi:type="dcterms:W3CDTF">2023-11-09T09:23:00Z</dcterms:created>
  <dcterms:modified xsi:type="dcterms:W3CDTF">2023-11-09T09:23:00Z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2022-03-06T00:00:00Z</vt:filetime>
  </property>
</Properties>
</file>